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8" w:rsidRPr="00F53187" w:rsidRDefault="00910C88" w:rsidP="00A4767D">
      <w:pPr>
        <w:pStyle w:val="a9"/>
        <w:jc w:val="center"/>
        <w:rPr>
          <w:rFonts w:ascii="Times New Roman" w:hAnsi="Times New Roman"/>
          <w:caps/>
          <w:sz w:val="16"/>
          <w:szCs w:val="16"/>
        </w:rPr>
      </w:pPr>
      <w:r w:rsidRPr="00F53187">
        <w:rPr>
          <w:rFonts w:ascii="Times New Roman" w:hAnsi="Times New Roman"/>
          <w:caps/>
          <w:noProof/>
          <w:sz w:val="16"/>
          <w:szCs w:val="16"/>
          <w:lang w:eastAsia="ru-RU"/>
        </w:rPr>
        <w:drawing>
          <wp:inline distT="0" distB="0" distL="0" distR="0">
            <wp:extent cx="514350" cy="64145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Иркутска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5" cy="6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88" w:rsidRPr="00F53187" w:rsidRDefault="00910C88" w:rsidP="00A4767D">
      <w:pPr>
        <w:pStyle w:val="a9"/>
        <w:jc w:val="center"/>
        <w:rPr>
          <w:rFonts w:ascii="Times New Roman" w:hAnsi="Times New Roman"/>
          <w:b/>
          <w:caps/>
          <w:szCs w:val="24"/>
        </w:rPr>
      </w:pPr>
      <w:r w:rsidRPr="00F53187">
        <w:rPr>
          <w:rFonts w:ascii="Times New Roman" w:hAnsi="Times New Roman"/>
          <w:b/>
          <w:caps/>
          <w:szCs w:val="24"/>
        </w:rPr>
        <w:t>МИНИСТЕРСТВО ОБРАЗОВАНИЯ ИРКУТСКОЙ ОБЛАСТИ</w:t>
      </w:r>
    </w:p>
    <w:p w:rsidR="00910C88" w:rsidRPr="00F53187" w:rsidRDefault="00910C88" w:rsidP="00A4767D">
      <w:pPr>
        <w:pStyle w:val="a9"/>
        <w:jc w:val="center"/>
        <w:rPr>
          <w:rFonts w:ascii="Times New Roman" w:hAnsi="Times New Roman"/>
          <w:b/>
          <w:caps/>
          <w:szCs w:val="24"/>
        </w:rPr>
      </w:pPr>
    </w:p>
    <w:p w:rsidR="00910C88" w:rsidRPr="00F53187" w:rsidRDefault="00110C33" w:rsidP="00A4767D">
      <w:pPr>
        <w:pStyle w:val="a9"/>
        <w:jc w:val="center"/>
        <w:rPr>
          <w:rFonts w:ascii="Times New Roman" w:hAnsi="Times New Roman"/>
          <w:caps/>
          <w:sz w:val="16"/>
          <w:szCs w:val="16"/>
        </w:rPr>
      </w:pPr>
      <w:r>
        <w:rPr>
          <w:color w:val="000000"/>
          <w:sz w:val="20"/>
          <w:szCs w:val="20"/>
          <w:shd w:val="clear" w:color="auto" w:fill="FFFFFF"/>
        </w:rPr>
        <w:t>Государственное общеобразовательное казенное учреждение Иркутской области «Специальная (коррекционная) школа № 14 г. Иркутска».</w:t>
      </w:r>
    </w:p>
    <w:p w:rsidR="00910C88" w:rsidRPr="00910C88" w:rsidRDefault="00110C33" w:rsidP="00E908CB">
      <w:pPr>
        <w:rPr>
          <w:rFonts w:ascii="Times New Roman" w:hAnsi="Times New Roman"/>
          <w:sz w:val="28"/>
          <w:szCs w:val="28"/>
        </w:rPr>
      </w:pPr>
      <w:r w:rsidRPr="005858DF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28.65pt;margin-top:13.5pt;width:245.9pt;height:62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" filled="f" stroked="f">
            <v:textbox style="mso-fit-shape-to-text:t">
              <w:txbxContent>
                <w:p w:rsidR="00E908CB" w:rsidRPr="00230A0A" w:rsidRDefault="00E908CB" w:rsidP="00BA397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30A0A">
                    <w:rPr>
                      <w:rFonts w:ascii="Times New Roman" w:hAnsi="Times New Roman"/>
                      <w:b/>
                    </w:rPr>
                    <w:t xml:space="preserve">УТВЕРЖДАЮ </w:t>
                  </w:r>
                </w:p>
                <w:p w:rsidR="00110C33" w:rsidRDefault="00E908CB" w:rsidP="00BA39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0A0A">
                    <w:rPr>
                      <w:rFonts w:ascii="Times New Roman" w:hAnsi="Times New Roman"/>
                      <w:b/>
                    </w:rPr>
                    <w:t xml:space="preserve">директор </w:t>
                  </w:r>
                  <w:r w:rsidR="00110C33">
                    <w:rPr>
                      <w:rFonts w:ascii="Times New Roman" w:hAnsi="Times New Roman"/>
                      <w:b/>
                    </w:rPr>
                    <w:t>ГОКУ «СК</w:t>
                  </w:r>
                  <w:r w:rsidR="009C654D">
                    <w:rPr>
                      <w:rFonts w:ascii="Times New Roman" w:hAnsi="Times New Roman"/>
                      <w:b/>
                    </w:rPr>
                    <w:t>Ш №14</w:t>
                  </w:r>
                  <w:r w:rsidR="00110C33">
                    <w:rPr>
                      <w:rFonts w:ascii="Times New Roman" w:hAnsi="Times New Roman"/>
                      <w:b/>
                    </w:rPr>
                    <w:t xml:space="preserve">  г. Иркутска» </w:t>
                  </w:r>
                  <w:r w:rsidRPr="00230A0A">
                    <w:rPr>
                      <w:rFonts w:ascii="Times New Roman" w:hAnsi="Times New Roman"/>
                    </w:rPr>
                    <w:t xml:space="preserve">____________ </w:t>
                  </w:r>
                  <w:r w:rsidR="009C654D">
                    <w:rPr>
                      <w:rFonts w:ascii="Times New Roman" w:hAnsi="Times New Roman"/>
                    </w:rPr>
                    <w:t>Яковлева Л.П.</w:t>
                  </w:r>
                </w:p>
                <w:p w:rsidR="00E908CB" w:rsidRPr="00230A0A" w:rsidRDefault="00110C33" w:rsidP="00BA39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«12</w:t>
                  </w:r>
                  <w:r w:rsidR="00E908CB" w:rsidRPr="00230A0A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.12.</w:t>
                  </w:r>
                  <w:r w:rsidR="00E908CB" w:rsidRPr="00230A0A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="00E908CB" w:rsidRPr="00230A0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E908CB" w:rsidRPr="00910C88" w:rsidRDefault="00110C33" w:rsidP="00E90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199390</wp:posOffset>
            </wp:positionV>
            <wp:extent cx="903605" cy="439420"/>
            <wp:effectExtent l="19050" t="0" r="0" b="0"/>
            <wp:wrapNone/>
            <wp:docPr id="3" name="Рисунок 1" descr="C:\Documents and Settings\Бухгалтер\Рабочий стол\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л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DF" w:rsidRPr="005858DF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 id="Text Box 4" o:spid="_x0000_s1027" type="#_x0000_t202" style="position:absolute;margin-left:-26.6pt;margin-top:.95pt;width:187.1pt;height:90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" stroked="f">
            <v:textbox style="mso-fit-shape-to-text:t">
              <w:txbxContent>
                <w:p w:rsidR="00E908CB" w:rsidRPr="00230A0A" w:rsidRDefault="00E908CB" w:rsidP="00BA397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30A0A">
                    <w:rPr>
                      <w:rFonts w:ascii="Times New Roman" w:hAnsi="Times New Roman"/>
                      <w:b/>
                    </w:rPr>
                    <w:t xml:space="preserve">СОГЛАСОВАНО </w:t>
                  </w:r>
                </w:p>
                <w:p w:rsidR="00E908CB" w:rsidRPr="00230A0A" w:rsidRDefault="00E908CB" w:rsidP="00BA39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0A0A">
                    <w:rPr>
                      <w:rFonts w:ascii="Times New Roman" w:hAnsi="Times New Roman"/>
                      <w:b/>
                    </w:rPr>
                    <w:t xml:space="preserve">председатель </w:t>
                  </w:r>
                  <w:r w:rsidR="009C654D">
                    <w:rPr>
                      <w:rFonts w:ascii="Times New Roman" w:hAnsi="Times New Roman"/>
                      <w:b/>
                    </w:rPr>
                    <w:t>Совета трудового коллектива</w:t>
                  </w:r>
                  <w:r w:rsidRPr="00230A0A">
                    <w:rPr>
                      <w:rFonts w:ascii="Times New Roman" w:hAnsi="Times New Roman"/>
                    </w:rPr>
                    <w:t>__________________ «___» _____________ 20___ г.</w:t>
                  </w:r>
                </w:p>
              </w:txbxContent>
            </v:textbox>
          </v:shape>
        </w:pict>
      </w: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rPr>
          <w:rFonts w:ascii="Times New Roman" w:hAnsi="Times New Roman"/>
          <w:sz w:val="28"/>
          <w:szCs w:val="28"/>
        </w:rPr>
      </w:pPr>
    </w:p>
    <w:p w:rsidR="00E908CB" w:rsidRPr="00910C88" w:rsidRDefault="00E908CB" w:rsidP="00E908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8CB" w:rsidRDefault="00E908CB" w:rsidP="00910C88">
      <w:pPr>
        <w:pStyle w:val="1"/>
        <w:jc w:val="center"/>
        <w:rPr>
          <w:rFonts w:ascii="Times New Roman" w:hAnsi="Times New Roman"/>
          <w:sz w:val="48"/>
          <w:szCs w:val="48"/>
        </w:rPr>
      </w:pPr>
      <w:r w:rsidRPr="00910C88">
        <w:rPr>
          <w:rFonts w:ascii="Times New Roman" w:hAnsi="Times New Roman"/>
          <w:sz w:val="48"/>
          <w:szCs w:val="48"/>
        </w:rPr>
        <w:t>ПРАВИЛА ВНУТРЕННЕГО ТРУДОВОГО РАСПОРЯДКА</w:t>
      </w:r>
    </w:p>
    <w:p w:rsidR="00910C88" w:rsidRDefault="00910C88" w:rsidP="00910C88"/>
    <w:p w:rsidR="00910C88" w:rsidRPr="00910C88" w:rsidRDefault="00910C88" w:rsidP="00910C88"/>
    <w:p w:rsidR="00E908CB" w:rsidRPr="00910C88" w:rsidRDefault="00E908CB" w:rsidP="00910C8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10C88">
        <w:rPr>
          <w:rFonts w:ascii="Times New Roman" w:hAnsi="Times New Roman"/>
          <w:i/>
          <w:sz w:val="28"/>
          <w:szCs w:val="28"/>
        </w:rPr>
        <w:t>Настоящие Правила внутреннего трудового распорядка составлены на основе ТК РФ, Устава школы, призваны способствовать укреплению трудовой общекультурной дисциплины, рациональному использованию рабочего времени, повышению результативности труда, защите законных прав и интересов всех участников образовательного процесса и о</w:t>
      </w:r>
      <w:r w:rsidR="00910C88" w:rsidRPr="00910C88">
        <w:rPr>
          <w:rFonts w:ascii="Times New Roman" w:hAnsi="Times New Roman"/>
          <w:i/>
          <w:sz w:val="28"/>
          <w:szCs w:val="28"/>
        </w:rPr>
        <w:t xml:space="preserve">бязательны для исполнения всеми </w:t>
      </w:r>
      <w:r w:rsidRPr="00910C88">
        <w:rPr>
          <w:rFonts w:ascii="Times New Roman" w:hAnsi="Times New Roman"/>
          <w:i/>
          <w:sz w:val="28"/>
          <w:szCs w:val="28"/>
        </w:rPr>
        <w:t>работниками школы.</w:t>
      </w:r>
      <w:proofErr w:type="gramEnd"/>
    </w:p>
    <w:p w:rsidR="00E908CB" w:rsidRDefault="00E908CB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910C88" w:rsidRPr="00910C88" w:rsidRDefault="00910C88" w:rsidP="00910C88">
      <w:pPr>
        <w:jc w:val="both"/>
        <w:rPr>
          <w:rFonts w:ascii="Times New Roman" w:hAnsi="Times New Roman"/>
          <w:sz w:val="28"/>
          <w:szCs w:val="28"/>
        </w:rPr>
      </w:pPr>
    </w:p>
    <w:p w:rsidR="00E908CB" w:rsidRPr="00910C88" w:rsidRDefault="00183D12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 xml:space="preserve"> </w:t>
      </w:r>
      <w:bookmarkStart w:id="0" w:name="_GoBack"/>
      <w:bookmarkEnd w:id="0"/>
      <w:r w:rsidR="00E908CB" w:rsidRPr="00910C88">
        <w:rPr>
          <w:rFonts w:ascii="Times New Roman" w:hAnsi="Times New Roman"/>
          <w:i w:val="0"/>
        </w:rPr>
        <w:t>1. Общие положения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1.1. В своей деятельности </w:t>
      </w:r>
      <w:r w:rsidR="00110C33">
        <w:rPr>
          <w:rFonts w:ascii="Times New Roman" w:hAnsi="Times New Roman"/>
          <w:sz w:val="28"/>
          <w:szCs w:val="28"/>
        </w:rPr>
        <w:t>ГОКУ</w:t>
      </w:r>
      <w:proofErr w:type="gramStart"/>
      <w:r w:rsidRPr="00910C88">
        <w:rPr>
          <w:rFonts w:ascii="Times New Roman" w:hAnsi="Times New Roman"/>
          <w:sz w:val="28"/>
          <w:szCs w:val="28"/>
        </w:rPr>
        <w:t>«</w:t>
      </w:r>
      <w:r w:rsidR="007A4C46">
        <w:rPr>
          <w:rFonts w:ascii="Times New Roman" w:hAnsi="Times New Roman"/>
          <w:sz w:val="28"/>
          <w:szCs w:val="28"/>
        </w:rPr>
        <w:t>С</w:t>
      </w:r>
      <w:proofErr w:type="gramEnd"/>
      <w:r w:rsidR="007A4C46">
        <w:rPr>
          <w:rFonts w:ascii="Times New Roman" w:hAnsi="Times New Roman"/>
          <w:sz w:val="28"/>
          <w:szCs w:val="28"/>
        </w:rPr>
        <w:t>пециальная (коррекционная) школа №14 г. Иркутска</w:t>
      </w:r>
      <w:r w:rsidRPr="00910C88">
        <w:rPr>
          <w:rFonts w:ascii="Times New Roman" w:hAnsi="Times New Roman"/>
          <w:sz w:val="28"/>
          <w:szCs w:val="28"/>
        </w:rPr>
        <w:t>»  (в дальнейшем именуется школа) руководствуется законом РФ «Об образовании», законодательством Российской Федерации, указами и распоряжениями Президента Российской Федерации, постановлениями Правительства Российской Федерации и региональных органов власти, решениями органов управления образованием.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10C88">
        <w:rPr>
          <w:rFonts w:ascii="Times New Roman" w:hAnsi="Times New Roman"/>
          <w:sz w:val="28"/>
          <w:szCs w:val="28"/>
        </w:rPr>
        <w:t>Школа несет в установленном законодательством Российской Федерации порядке ответственность за качество общего образования</w:t>
      </w:r>
      <w:r w:rsidR="00882525">
        <w:rPr>
          <w:rFonts w:ascii="Times New Roman" w:hAnsi="Times New Roman"/>
          <w:sz w:val="28"/>
          <w:szCs w:val="28"/>
        </w:rPr>
        <w:t>,</w:t>
      </w:r>
      <w:r w:rsidRPr="00910C88">
        <w:rPr>
          <w:rFonts w:ascii="Times New Roman" w:hAnsi="Times New Roman"/>
          <w:sz w:val="28"/>
          <w:szCs w:val="28"/>
        </w:rPr>
        <w:t xml:space="preserve"> за адекватность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интересам, требованиям охра</w:t>
      </w:r>
      <w:r w:rsidR="00882525">
        <w:rPr>
          <w:rFonts w:ascii="Times New Roman" w:hAnsi="Times New Roman"/>
          <w:sz w:val="28"/>
          <w:szCs w:val="28"/>
        </w:rPr>
        <w:t>ны жизни и здоровья обучающихся с ограниченными возможностями здоровья.</w:t>
      </w:r>
      <w:proofErr w:type="gramEnd"/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1.3. 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1.4. Вопросы, связанные с применением Правил внутреннего трудового распорядка, решаются администрацией школы в пределах предоставленных ей прав самостоятельно, а в случаях, предусмотренных действующим законодательством, совместно или по согласованию с </w:t>
      </w:r>
      <w:r w:rsidR="00882525">
        <w:rPr>
          <w:rFonts w:ascii="Times New Roman" w:hAnsi="Times New Roman"/>
          <w:sz w:val="28"/>
          <w:szCs w:val="28"/>
        </w:rPr>
        <w:t>комитетом трудового коллектива.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2. Порядок приема, перевода и увольнения работников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2.1. Для работников школы работодателем является школа.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2.2. Прием на работу и увольнение работников школы осуществляет директор 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2.3. В том случае, когда педагогические работники принимаются на работу по контракту, контракт заключается на срок не менее одного года. Решение о продлении контракта или его расторжении принимается директором школы в соответствии с ТК и доводится до сведения работника не позднее 1 июня текущего учебного года.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>2.4.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подтвержденной документами об образовании.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2.5. К педагогической деятельности в школе не допускаются лица, которым она запрещена приговором суда или по медицинским показаниям, а также лица, имеющие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2.6. При приеме на работу работник обязан представить администрации медицинское заключение о состоянии здоровья, документ об образовании, трудовую книжку, паспорт, иные документы в соответствии с действующим законодательством.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2.7. Запрещается требовать от трудящихся при приеме на работу документы, представление которых не предусмотрено законодательством.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2.8. Молодые специалисты, окончившие высшие или средние специальные учебные заведения, принимаются на работу при наличии направления установленного образца или справки учебного заведения о предоставлении им возможности самостоятельно устраиваться на работу.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2.9. Прием на работу педагогических работников оформляется администрацией школы приказом по школе.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2.10. Приказ объявляется работнику под расписку. В нем должны быть указаны наименование должности в соответствии с Единым тарификационным справочником работ и профессий рабочих, квалификационным справочником должностей служащих или штатным расписанием и условия оплаты труда.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2.11. При приеме работника или переводе его в установленном порядке на другую работу администрация школы обязана: а) ознакомить его с порученной работой, условиями и оплатой труда, разъяснить его права и </w:t>
      </w:r>
      <w:r w:rsidRPr="00910C88">
        <w:rPr>
          <w:rFonts w:ascii="Times New Roman" w:hAnsi="Times New Roman"/>
          <w:sz w:val="28"/>
          <w:szCs w:val="28"/>
        </w:rPr>
        <w:lastRenderedPageBreak/>
        <w:t>обязанности согласно должностным инструкциям; б) ознакомить его с Правилами внутреннего трудового распорядка; 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910C88">
        <w:rPr>
          <w:rFonts w:ascii="Times New Roman" w:hAnsi="Times New Roman"/>
          <w:sz w:val="28"/>
          <w:szCs w:val="28"/>
        </w:rPr>
        <w:t>На всех работников школы, проработавших свыше 5 дней, заполняются трудовые книжки согласно Инструкции о порядке ведения трудовых книжек, на работающих по совместительству трудовые книжки ведутся по основному месту работы.</w:t>
      </w:r>
      <w:proofErr w:type="gramEnd"/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2.1</w:t>
      </w:r>
      <w:r w:rsidR="008825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82525">
        <w:rPr>
          <w:rFonts w:ascii="Times New Roman" w:hAnsi="Times New Roman"/>
          <w:sz w:val="28"/>
          <w:szCs w:val="28"/>
        </w:rPr>
        <w:t xml:space="preserve">На каждого административного, </w:t>
      </w:r>
      <w:r w:rsidRPr="00910C88">
        <w:rPr>
          <w:rFonts w:ascii="Times New Roman" w:hAnsi="Times New Roman"/>
          <w:sz w:val="28"/>
          <w:szCs w:val="28"/>
        </w:rPr>
        <w:t>педагогического</w:t>
      </w:r>
      <w:r w:rsidR="00882525">
        <w:rPr>
          <w:rFonts w:ascii="Times New Roman" w:hAnsi="Times New Roman"/>
          <w:sz w:val="28"/>
          <w:szCs w:val="28"/>
        </w:rPr>
        <w:t xml:space="preserve"> и прочего</w:t>
      </w:r>
      <w:r w:rsidRPr="00910C88">
        <w:rPr>
          <w:rFonts w:ascii="Times New Roman" w:hAnsi="Times New Roman"/>
          <w:sz w:val="28"/>
          <w:szCs w:val="28"/>
        </w:rPr>
        <w:t xml:space="preserve"> работника школы ведется личное дело, которое состоит из личного листка по учету кадров, автобиографии, копии документа об образовании, материалов по результатам аттестации, медицинского заключения об отсутствии противопоказаний для работы в детском учреждении, копии приказов по школе о назначении и перемещении по службе, поощрениях и увольнении.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После увольнения работника его личное дело хранится в школе бессрочно.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2.14. Прекращение трудового договора может иметь место только по основаниям, предусмотренным законодательством (ст. 77 ТК РФ). Расторжение трудового договора по инициативе администрации не допускается без предварительного согласия </w:t>
      </w:r>
      <w:r w:rsidR="00957D81">
        <w:rPr>
          <w:rFonts w:ascii="Times New Roman" w:hAnsi="Times New Roman"/>
          <w:sz w:val="28"/>
          <w:szCs w:val="28"/>
        </w:rPr>
        <w:t xml:space="preserve">Совета </w:t>
      </w:r>
      <w:r w:rsidR="00882525">
        <w:rPr>
          <w:rFonts w:ascii="Times New Roman" w:hAnsi="Times New Roman"/>
          <w:sz w:val="28"/>
          <w:szCs w:val="28"/>
        </w:rPr>
        <w:t>трудового коллектива</w:t>
      </w:r>
      <w:r w:rsidRPr="00910C88">
        <w:rPr>
          <w:rFonts w:ascii="Times New Roman" w:hAnsi="Times New Roman"/>
          <w:sz w:val="28"/>
          <w:szCs w:val="28"/>
        </w:rPr>
        <w:t xml:space="preserve"> школы, за исключением случаев, предусмотренных законодательством РФ. Работники имеют право расторгнуть трудовой договор, предупредив письменно администрацию школы за две недели. Прекращение трудового договора оформляется приказом по школе.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2.15. Увольнение по результатам аттестации педагогических работников, а также в случаях ликвидации школы, сокращения численности или штата работников допускается, если невозможно перевести работника, с его согласия, на другую работу. Освобождение педагогических работников </w:t>
      </w:r>
      <w:proofErr w:type="gramStart"/>
      <w:r w:rsidRPr="00910C88">
        <w:rPr>
          <w:rFonts w:ascii="Times New Roman" w:hAnsi="Times New Roman"/>
          <w:sz w:val="28"/>
          <w:szCs w:val="28"/>
        </w:rPr>
        <w:t>с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</w:t>
      </w:r>
      <w:r w:rsidRPr="00910C88">
        <w:rPr>
          <w:rFonts w:ascii="Times New Roman" w:hAnsi="Times New Roman"/>
          <w:sz w:val="28"/>
          <w:szCs w:val="28"/>
        </w:rPr>
        <w:lastRenderedPageBreak/>
        <w:t>связи с сокращением объема работы (учебной нагрузки) может производиться только по окончании учебного года.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2.16.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2.17. Днем увольнения считается последний день работы.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3. Основные обязанности работников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3.1. Работники школы обязаны: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а) работать честно и добросовестно, строго выполнять учебный режим, распоряжения администрации школы,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б) соблюдать дисциплину труда —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в)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г) соблюдать требования техники безопасности и охраны труда, производств</w:t>
      </w:r>
      <w:r w:rsidR="00230A0A" w:rsidRPr="00910C88">
        <w:rPr>
          <w:rFonts w:ascii="Times New Roman" w:hAnsi="Times New Roman"/>
          <w:sz w:val="28"/>
          <w:szCs w:val="28"/>
        </w:rPr>
        <w:t>енной санитарии, гигиены, проти</w:t>
      </w:r>
      <w:r w:rsidRPr="00910C88">
        <w:rPr>
          <w:rFonts w:ascii="Times New Roman" w:hAnsi="Times New Roman"/>
          <w:sz w:val="28"/>
          <w:szCs w:val="28"/>
        </w:rPr>
        <w:t>вопожарной охраны,</w:t>
      </w:r>
      <w:r w:rsidR="00230A0A" w:rsidRPr="00910C88">
        <w:rPr>
          <w:rFonts w:ascii="Times New Roman" w:hAnsi="Times New Roman"/>
          <w:sz w:val="28"/>
          <w:szCs w:val="28"/>
        </w:rPr>
        <w:t xml:space="preserve"> предусмотренные соответствующи</w:t>
      </w:r>
      <w:r w:rsidRPr="00910C88">
        <w:rPr>
          <w:rFonts w:ascii="Times New Roman" w:hAnsi="Times New Roman"/>
          <w:sz w:val="28"/>
          <w:szCs w:val="28"/>
        </w:rPr>
        <w:t>ми правилами и инстру</w:t>
      </w:r>
      <w:r w:rsidR="00230A0A" w:rsidRPr="00910C88">
        <w:rPr>
          <w:rFonts w:ascii="Times New Roman" w:hAnsi="Times New Roman"/>
          <w:sz w:val="28"/>
          <w:szCs w:val="28"/>
        </w:rPr>
        <w:t xml:space="preserve">кциями; работать в </w:t>
      </w:r>
      <w:r w:rsidR="00230A0A" w:rsidRPr="00910C88">
        <w:rPr>
          <w:rFonts w:ascii="Times New Roman" w:hAnsi="Times New Roman"/>
          <w:sz w:val="28"/>
          <w:szCs w:val="28"/>
        </w:rPr>
        <w:lastRenderedPageBreak/>
        <w:t>выданной спе</w:t>
      </w:r>
      <w:r w:rsidRPr="00910C88">
        <w:rPr>
          <w:rFonts w:ascii="Times New Roman" w:hAnsi="Times New Roman"/>
          <w:sz w:val="28"/>
          <w:szCs w:val="28"/>
        </w:rPr>
        <w:t>цодежде и обуви, пользоваться необходимыми средствами индивидуальной защиты;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д) быть всегда внимательными к детям, вежливыми </w:t>
      </w:r>
      <w:proofErr w:type="gramStart"/>
      <w:r w:rsidR="00230A0A" w:rsidRPr="00910C88">
        <w:rPr>
          <w:rFonts w:ascii="Times New Roman" w:hAnsi="Times New Roman"/>
          <w:sz w:val="28"/>
          <w:szCs w:val="28"/>
        </w:rPr>
        <w:t>к</w:t>
      </w:r>
      <w:proofErr w:type="gramEnd"/>
      <w:r w:rsidR="00230A0A" w:rsidRPr="00910C88">
        <w:rPr>
          <w:rFonts w:ascii="Times New Roman" w:hAnsi="Times New Roman"/>
          <w:sz w:val="28"/>
          <w:szCs w:val="28"/>
        </w:rPr>
        <w:t xml:space="preserve"> </w:t>
      </w:r>
      <w:r w:rsidRPr="00910C88">
        <w:rPr>
          <w:rFonts w:ascii="Times New Roman" w:hAnsi="Times New Roman"/>
          <w:sz w:val="28"/>
          <w:szCs w:val="28"/>
        </w:rPr>
        <w:t>членами коллектива;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е) систематически по</w:t>
      </w:r>
      <w:r w:rsidR="00230A0A" w:rsidRPr="00910C88">
        <w:rPr>
          <w:rFonts w:ascii="Times New Roman" w:hAnsi="Times New Roman"/>
          <w:sz w:val="28"/>
          <w:szCs w:val="28"/>
        </w:rPr>
        <w:t>вышать свой теоретический, мето</w:t>
      </w:r>
      <w:r w:rsidRPr="00910C88">
        <w:rPr>
          <w:rFonts w:ascii="Times New Roman" w:hAnsi="Times New Roman"/>
          <w:sz w:val="28"/>
          <w:szCs w:val="28"/>
        </w:rPr>
        <w:t>дический и культурный уровень, деловую квалификацию;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ж) быть примером достойного поведения и высокого морального долга на работе</w:t>
      </w:r>
      <w:r w:rsidR="00230A0A" w:rsidRPr="00910C88">
        <w:rPr>
          <w:rFonts w:ascii="Times New Roman" w:hAnsi="Times New Roman"/>
          <w:sz w:val="28"/>
          <w:szCs w:val="28"/>
        </w:rPr>
        <w:t>, в быту и общественных мес</w:t>
      </w:r>
      <w:r w:rsidRPr="00910C88">
        <w:rPr>
          <w:rFonts w:ascii="Times New Roman" w:hAnsi="Times New Roman"/>
          <w:sz w:val="28"/>
          <w:szCs w:val="28"/>
        </w:rPr>
        <w:t>тах, соблюдать правила общежития;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з) содержать свое рабочее место в чистоте и порядке, соблюдать установле</w:t>
      </w:r>
      <w:r w:rsidR="00230A0A" w:rsidRPr="00910C88">
        <w:rPr>
          <w:rFonts w:ascii="Times New Roman" w:hAnsi="Times New Roman"/>
          <w:sz w:val="28"/>
          <w:szCs w:val="28"/>
        </w:rPr>
        <w:t>нный порядок хранения материаль</w:t>
      </w:r>
      <w:r w:rsidRPr="00910C88">
        <w:rPr>
          <w:rFonts w:ascii="Times New Roman" w:hAnsi="Times New Roman"/>
          <w:sz w:val="28"/>
          <w:szCs w:val="28"/>
        </w:rPr>
        <w:t>ных ценностей и документов;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и) беречь и укреплять собственность школы (оборудование, инвентарь, учебные пособия и т. д.), экономно расходовать материалы, топливо и электроэнергию, воспитывать у учащихся (воспитанников) бережное отношение к имуществу;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к) проходить в установленные сроки периодические медицинские осмотры в соответствии с Инструкцией о проведении медицинских осмотров.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3.2. Педагогические работники школы несут полную ответственность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</w:t>
      </w:r>
      <w:r w:rsidR="0041069D" w:rsidRPr="00910C88">
        <w:rPr>
          <w:rFonts w:ascii="Times New Roman" w:hAnsi="Times New Roman"/>
          <w:sz w:val="28"/>
          <w:szCs w:val="28"/>
        </w:rPr>
        <w:t xml:space="preserve"> возникновения внештатной ситуации (самовольный уход, несчастный случай, травматизм, правонарушение)</w:t>
      </w:r>
      <w:r w:rsidRPr="00910C88">
        <w:rPr>
          <w:rFonts w:ascii="Times New Roman" w:hAnsi="Times New Roman"/>
          <w:sz w:val="28"/>
          <w:szCs w:val="28"/>
        </w:rPr>
        <w:t xml:space="preserve"> работники школы обязаны немедленно сообщать администрации</w:t>
      </w:r>
      <w:r w:rsidR="0041069D" w:rsidRPr="00910C88">
        <w:rPr>
          <w:rFonts w:ascii="Times New Roman" w:hAnsi="Times New Roman"/>
          <w:sz w:val="28"/>
          <w:szCs w:val="28"/>
        </w:rPr>
        <w:t xml:space="preserve"> и принять исчерпывающие меры по устранению внештатной ситуации</w:t>
      </w:r>
      <w:r w:rsidRPr="00910C88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3.3. Приказом директора школы в дополнение к учебной работе на </w:t>
      </w:r>
      <w:r w:rsidR="00230A0A" w:rsidRPr="00910C88">
        <w:rPr>
          <w:rFonts w:ascii="Times New Roman" w:hAnsi="Times New Roman"/>
          <w:sz w:val="28"/>
          <w:szCs w:val="28"/>
        </w:rPr>
        <w:t>педагогических работников</w:t>
      </w:r>
      <w:r w:rsidRPr="00910C88">
        <w:rPr>
          <w:rFonts w:ascii="Times New Roman" w:hAnsi="Times New Roman"/>
          <w:sz w:val="28"/>
          <w:szCs w:val="28"/>
        </w:rPr>
        <w:t xml:space="preserve"> может быть возложено классное руководство, заведование учебными кабинетами, </w:t>
      </w:r>
      <w:r w:rsidR="00357510">
        <w:rPr>
          <w:rFonts w:ascii="Times New Roman" w:hAnsi="Times New Roman"/>
          <w:sz w:val="28"/>
          <w:szCs w:val="28"/>
        </w:rPr>
        <w:t>масте</w:t>
      </w:r>
      <w:r w:rsidRPr="00910C88">
        <w:rPr>
          <w:rFonts w:ascii="Times New Roman" w:hAnsi="Times New Roman"/>
          <w:sz w:val="28"/>
          <w:szCs w:val="28"/>
        </w:rPr>
        <w:t>рских, организация трудового обучения, профессиональной ориентации, общественно полез</w:t>
      </w:r>
      <w:r w:rsidR="00230A0A" w:rsidRPr="00910C88">
        <w:rPr>
          <w:rFonts w:ascii="Times New Roman" w:hAnsi="Times New Roman"/>
          <w:sz w:val="28"/>
          <w:szCs w:val="28"/>
        </w:rPr>
        <w:t xml:space="preserve">ного, производительного труда, </w:t>
      </w:r>
      <w:r w:rsidRPr="00910C88">
        <w:rPr>
          <w:rFonts w:ascii="Times New Roman" w:hAnsi="Times New Roman"/>
          <w:sz w:val="28"/>
          <w:szCs w:val="28"/>
        </w:rPr>
        <w:t xml:space="preserve"> а также выполнение других учебно-воспитательных функций.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3.4. Административные и педагогические работники проходят, раз в пять лет аттестацию согласно Положению об аттестации.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 xml:space="preserve">3.5. Круг основных обязанностей (работ) администрации, педагогических работников, учебно-воспитательного и обслуживающего персонала определяется Уставом школы, </w:t>
      </w:r>
      <w:r w:rsidR="00230A0A" w:rsidRPr="00910C88">
        <w:rPr>
          <w:rFonts w:ascii="Times New Roman" w:hAnsi="Times New Roman"/>
          <w:sz w:val="28"/>
          <w:szCs w:val="28"/>
        </w:rPr>
        <w:t>П</w:t>
      </w:r>
      <w:r w:rsidRPr="00910C88">
        <w:rPr>
          <w:rFonts w:ascii="Times New Roman" w:hAnsi="Times New Roman"/>
          <w:sz w:val="28"/>
          <w:szCs w:val="28"/>
        </w:rPr>
        <w:t>равилами внутреннего трудового распорядка, квалификационным справочником должностей служащих, Единым тарифно-квалификационным справочником работ и профессий рабочих, Положением о школе, а также должностными инструкциями и положениями, утвержденными в установленном порядке.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4. Основные обязанности администрации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4.1. Администрация школы обязана: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а) 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б) правильно организовать труд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в) обеспечить строгое соблюдение трудовой и производственной дисциплины, постоянно осуществлять организаторскую работу, направленную на ее укрепление, на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воздействия к нарушителям трудовой дисциплины, учитывая при этом мнение трудового коллектива;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г) 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д.)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>е) 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ж) 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З.) неуклонно соблюдать законодательство о труде, правила охраны труда, улучшать условия работы;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и) создавать условия, обеспечивающие охрану жизни и здоровья учащихся и работников школы, предупреждать их заболеваемость и травматизм, контролировать знание и соблюдение работниками всех требований инструкций по технике безопасности, производственной санитарии и гигиене, правилам пожарной безопасности;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к) обеспечивать сохранность имущества школы, сотрудников и учащихся;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л) организо</w:t>
      </w:r>
      <w:r w:rsidR="00F75725">
        <w:rPr>
          <w:rFonts w:ascii="Times New Roman" w:hAnsi="Times New Roman"/>
          <w:sz w:val="28"/>
          <w:szCs w:val="28"/>
        </w:rPr>
        <w:t>вывать горячее питание учащихся</w:t>
      </w:r>
      <w:r w:rsidR="00574D24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м) обеспечивать систематический </w:t>
      </w:r>
      <w:proofErr w:type="gramStart"/>
      <w:r w:rsidRPr="00910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соблюдением условий оплаты труда работников и расходованием фонда заработной платы;</w:t>
      </w:r>
    </w:p>
    <w:p w:rsidR="00E908CB" w:rsidRPr="00910C88" w:rsidRDefault="00F75725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E908CB" w:rsidRPr="00910C88">
        <w:rPr>
          <w:rFonts w:ascii="Times New Roman" w:hAnsi="Times New Roman"/>
          <w:sz w:val="28"/>
          <w:szCs w:val="28"/>
        </w:rPr>
        <w:t>)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о) создавать трудовому коллективу необходимые условия для выполнения им своих полномочий. Всемерно поддерживать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4.2. Администрация школы несет ответственность за жизнь и здоровье учащихся во время пребывания их в школе и участия в мероприятиях, </w:t>
      </w:r>
      <w:r w:rsidRPr="00910C88">
        <w:rPr>
          <w:rFonts w:ascii="Times New Roman" w:hAnsi="Times New Roman"/>
          <w:sz w:val="28"/>
          <w:szCs w:val="28"/>
        </w:rPr>
        <w:lastRenderedPageBreak/>
        <w:t xml:space="preserve">организуемых школой. </w:t>
      </w:r>
      <w:proofErr w:type="gramStart"/>
      <w:r w:rsidRPr="00910C88">
        <w:rPr>
          <w:rFonts w:ascii="Times New Roman" w:hAnsi="Times New Roman"/>
          <w:sz w:val="28"/>
          <w:szCs w:val="28"/>
        </w:rPr>
        <w:t>О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всех случаях травматизма сообщает в </w:t>
      </w:r>
      <w:r w:rsidR="00574D24">
        <w:rPr>
          <w:rFonts w:ascii="Times New Roman" w:hAnsi="Times New Roman"/>
          <w:sz w:val="28"/>
          <w:szCs w:val="28"/>
        </w:rPr>
        <w:t xml:space="preserve">Министерство </w:t>
      </w:r>
      <w:r w:rsidRPr="00910C88">
        <w:rPr>
          <w:rFonts w:ascii="Times New Roman" w:hAnsi="Times New Roman"/>
          <w:sz w:val="28"/>
          <w:szCs w:val="28"/>
        </w:rPr>
        <w:t>образования в установленном порядке.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4.3. Администрация школы обеспечивает строгое соблюдение трудовой и производственной дисциплины совместно с комитетом</w:t>
      </w:r>
      <w:r w:rsidR="00357510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910C88">
        <w:rPr>
          <w:rFonts w:ascii="Times New Roman" w:hAnsi="Times New Roman"/>
          <w:sz w:val="28"/>
          <w:szCs w:val="28"/>
        </w:rPr>
        <w:t>, с учетом полномочий трудового коллектива.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5. Рабочее время и его использование, время отдыха</w:t>
      </w:r>
    </w:p>
    <w:p w:rsidR="00DB2672" w:rsidRPr="00910C88" w:rsidRDefault="00E908CB" w:rsidP="00DB26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5.1. В школе установлена шестидневная рабочая неделя </w:t>
      </w:r>
      <w:r w:rsidR="000F496A">
        <w:rPr>
          <w:rFonts w:ascii="Times New Roman" w:hAnsi="Times New Roman"/>
          <w:sz w:val="28"/>
          <w:szCs w:val="28"/>
        </w:rPr>
        <w:t>для педагогических работников и рабочих, пятидневная рабочая неделя для административно управленческого персонала, служащих, учебно-воспитательного персонала, библиотекаря.</w:t>
      </w:r>
      <w:r w:rsidR="00DB2672">
        <w:rPr>
          <w:rFonts w:ascii="Times New Roman" w:hAnsi="Times New Roman"/>
          <w:sz w:val="28"/>
          <w:szCs w:val="28"/>
        </w:rPr>
        <w:t xml:space="preserve"> Продолжительность рабочей недели – 40 часов.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Начало учебных занятий — 9 часов 00 минут.</w:t>
      </w:r>
    </w:p>
    <w:p w:rsidR="00957D81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5.2. Время начала и окончания работы для каждого работника определяется учебным расписанием и должностными обязанностями, во</w:t>
      </w:r>
      <w:r w:rsidR="00F75725">
        <w:rPr>
          <w:rFonts w:ascii="Times New Roman" w:hAnsi="Times New Roman"/>
          <w:sz w:val="28"/>
          <w:szCs w:val="28"/>
        </w:rPr>
        <w:t>злагаемыми на них Уставом школы</w:t>
      </w:r>
      <w:r w:rsidR="00957D81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5.3. Рабочее время педагогических работников определяется учебным расписанием и должностными обязанностями, возлагаемыми на них Уставом школы и Правилами внутреннего трудового распорядка.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5.4. Администрация школы обязана организовать учет явки на работу и ухода с работы.</w:t>
      </w:r>
    </w:p>
    <w:p w:rsidR="00957D81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5.5.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</w:t>
      </w:r>
      <w:r w:rsidR="00F75725">
        <w:rPr>
          <w:rFonts w:ascii="Times New Roman" w:hAnsi="Times New Roman"/>
          <w:sz w:val="28"/>
          <w:szCs w:val="28"/>
        </w:rPr>
        <w:t>верждается администрацией школы</w:t>
      </w:r>
      <w:r w:rsidR="00957D81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5.6. В графике указываются часы работы и перерыва для отдыха и приема пищи.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5.7. Работа в праздничные и выходные дни запрещена. Привлечение отдельных работников школы (учителей, воспитателей и др.) к дежурству в выходные и праздничные дни допускается в исключительных случаях, </w:t>
      </w:r>
      <w:r w:rsidRPr="00910C88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законодательством, с согласия </w:t>
      </w:r>
      <w:r w:rsidR="00957D81">
        <w:rPr>
          <w:rFonts w:ascii="Times New Roman" w:hAnsi="Times New Roman"/>
          <w:sz w:val="28"/>
          <w:szCs w:val="28"/>
        </w:rPr>
        <w:t xml:space="preserve">Совета </w:t>
      </w:r>
      <w:r w:rsidR="00357510">
        <w:rPr>
          <w:rFonts w:ascii="Times New Roman" w:hAnsi="Times New Roman"/>
          <w:sz w:val="28"/>
          <w:szCs w:val="28"/>
        </w:rPr>
        <w:t>трудового коллектива</w:t>
      </w:r>
      <w:r w:rsidRPr="00910C88">
        <w:rPr>
          <w:rFonts w:ascii="Times New Roman" w:hAnsi="Times New Roman"/>
          <w:sz w:val="28"/>
          <w:szCs w:val="28"/>
        </w:rPr>
        <w:t xml:space="preserve"> школы, по письменному приказу администрации.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5.8. Дни отдыха за дежурство или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5.9. Запрещается привлекать к дежурству и к некоторым видам работ в выходные и праздничные дни беременных женщин 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и организационной работе.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5.11. В период каникул рабочий день начинается в 9 часов и исчисляется, исходя из почасовой учебной нагрузки. Отсутствие работника по личным и производственным причинам без согласования с администрацией не допускается. Опоздание считается нарушением трудовой дисциплины.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5.12. Учет переработанного времени ведет заместитель директора по </w:t>
      </w:r>
      <w:proofErr w:type="spellStart"/>
      <w:proofErr w:type="gramStart"/>
      <w:r w:rsidRPr="00910C88">
        <w:rPr>
          <w:rFonts w:ascii="Times New Roman" w:hAnsi="Times New Roman"/>
          <w:sz w:val="28"/>
          <w:szCs w:val="28"/>
        </w:rPr>
        <w:t>учебной</w:t>
      </w:r>
      <w:r w:rsidR="00357510">
        <w:rPr>
          <w:rFonts w:ascii="Times New Roman" w:hAnsi="Times New Roman"/>
          <w:sz w:val="28"/>
          <w:szCs w:val="28"/>
        </w:rPr>
        <w:t>-воспитательной</w:t>
      </w:r>
      <w:proofErr w:type="spellEnd"/>
      <w:proofErr w:type="gramEnd"/>
      <w:r w:rsidRPr="00910C88">
        <w:rPr>
          <w:rFonts w:ascii="Times New Roman" w:hAnsi="Times New Roman"/>
          <w:sz w:val="28"/>
          <w:szCs w:val="28"/>
        </w:rPr>
        <w:t xml:space="preserve"> работе. Его возмещение предоставляется в удобное для школы и работника время.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5.13. В каникулярное время учебно-вспомогательный и обслуживающий персонал школы привлекается к выполнению хозяйственных работ, не требующих специальных знаний (мелкий ремонт, работа на территории школы, охрана школы и др.), в пределах установленного им рабочего времени.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5.14. Общие собрания трудового коллектива школы проводятся по мере необходимости по согласованию между администрацией школы и</w:t>
      </w:r>
      <w:r w:rsidR="00957D81">
        <w:rPr>
          <w:rFonts w:ascii="Times New Roman" w:hAnsi="Times New Roman"/>
          <w:sz w:val="28"/>
          <w:szCs w:val="28"/>
        </w:rPr>
        <w:t xml:space="preserve"> </w:t>
      </w:r>
      <w:r w:rsidR="00357510">
        <w:rPr>
          <w:rFonts w:ascii="Times New Roman" w:hAnsi="Times New Roman"/>
          <w:sz w:val="28"/>
          <w:szCs w:val="28"/>
        </w:rPr>
        <w:t>трудовым коллективом</w:t>
      </w:r>
      <w:r w:rsidRPr="00910C88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5.15. Заседания педагогического совета проводятся, как правило, один раз в учебную четверть. Занятия внутришкольных методических </w:t>
      </w:r>
      <w:r w:rsidRPr="00910C88">
        <w:rPr>
          <w:rFonts w:ascii="Times New Roman" w:hAnsi="Times New Roman"/>
          <w:sz w:val="28"/>
          <w:szCs w:val="28"/>
        </w:rPr>
        <w:lastRenderedPageBreak/>
        <w:t>объединений учителей и воспитателей проводятся не чаще двух раз в учебную четверть.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5.17. Общие собрания трудового коллектива, заседания педагогического совета и занятия внутришкольных методических объединений должны продолжаться, как правило, не более 2 часов, собрания школьников и заседания организаций школьников — 1 час, занятия кружков, секций — от 45 минут до 1,5 часов.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5.18. Очередность предоставления ежегодных отпусков устанавливается администрацией школы по согласованию с </w:t>
      </w:r>
      <w:r w:rsidR="00957D81">
        <w:rPr>
          <w:rFonts w:ascii="Times New Roman" w:hAnsi="Times New Roman"/>
          <w:sz w:val="28"/>
          <w:szCs w:val="28"/>
        </w:rPr>
        <w:t xml:space="preserve">Советом </w:t>
      </w:r>
      <w:r w:rsidR="00956BD2">
        <w:rPr>
          <w:rFonts w:ascii="Times New Roman" w:hAnsi="Times New Roman"/>
          <w:sz w:val="28"/>
          <w:szCs w:val="28"/>
        </w:rPr>
        <w:t>трудового коллектива</w:t>
      </w:r>
      <w:r w:rsidRPr="00910C88">
        <w:rPr>
          <w:rFonts w:ascii="Times New Roman" w:hAnsi="Times New Roman"/>
          <w:sz w:val="28"/>
          <w:szCs w:val="28"/>
        </w:rPr>
        <w:t xml:space="preserve"> с учетом необходимости обеспечения нормальной работы школы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5.19. Предоставление отпуска директору школы оформляется приказом </w:t>
      </w:r>
      <w:r w:rsidR="00E8615C">
        <w:rPr>
          <w:rFonts w:ascii="Times New Roman" w:hAnsi="Times New Roman"/>
          <w:sz w:val="28"/>
          <w:szCs w:val="28"/>
        </w:rPr>
        <w:t xml:space="preserve">Министерства </w:t>
      </w:r>
      <w:r w:rsidRPr="00910C88">
        <w:rPr>
          <w:rFonts w:ascii="Times New Roman" w:hAnsi="Times New Roman"/>
          <w:sz w:val="28"/>
          <w:szCs w:val="28"/>
        </w:rPr>
        <w:t>образования</w:t>
      </w:r>
      <w:r w:rsidR="00E8615C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910C88">
        <w:rPr>
          <w:rFonts w:ascii="Times New Roman" w:hAnsi="Times New Roman"/>
          <w:sz w:val="28"/>
          <w:szCs w:val="28"/>
        </w:rPr>
        <w:t>, другим работникам — приказом по школе.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6. Учебная нагрузка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6.1. Объем учебной нагрузки (объем педагогической работы) устанавливается администрацией школы исходя из принципов целесообразности и преемственности с учетом квалификации учителей, количества часов по учебному плану и программам, обеспеченности кадрами.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6.2. Объем учебной нагрузки (объем педагогической работы) больше или меньше нормы часов за ставку заработной платы устанавливается только с письменного согласия работника.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6.3. 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</w:t>
      </w:r>
      <w:r w:rsidRPr="00910C88">
        <w:rPr>
          <w:rFonts w:ascii="Times New Roman" w:hAnsi="Times New Roman"/>
          <w:sz w:val="28"/>
          <w:szCs w:val="28"/>
        </w:rPr>
        <w:lastRenderedPageBreak/>
        <w:t>часов (групп), а также уменьшения учебной нагрузки по предмету в переходящих классах.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7. Ограничения в деятельности работников школы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7.1. Педагогическим и другим работникам школы запрещается: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а) изменять по своему усмотрению расписание занятий и график работы;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б) отменять проведение уроков, удлинять или сокращать продолжительность уроков (занятий) и перерывов (перемен) между ними;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в) удалять учащихся с уроков (занятий);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г) курить в помещениях и на территории школы;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д.) освобождать учащихся от школьных занятий для выполнения общественных поручений, участия в спортивных и других мероприятиях, не предусмотренных планом работы школы;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е) отвлекать педагогических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деятельностью, за исключением случаев, предусмотренных действующим законодательством;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ж) созывать в рабочее время собрания, заседания и всякого рода совещания по общественным делам;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з) проводить учебные занятия без поурочного плана, конкретизированного для данной группы учащихся или класса.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Невыполнение требований данной статьи является нарушением трудовой дисциплины.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7.2. Посторонние лица могут присутствовать во время урока в классе (группе) только с разрешения директора школы или его заместителей и с согласия учителя.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7.3. Вход в класс (группу) после начала урока (занятий) разрешается в исключительных случаях только директору школы и его заместителям (например, по домашним обстоятельствам, по аварийной ситуации, для объявления изменений в расписании, для вызова учащихся и т. д.).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>7.4. Не разрешается делать педагогическим работникам замечания по поводу их работы во время проведения урока (занятий) и в присутствии учащихся.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7.5. Взаимоотношения между всеми участниками образовательного и воспитательного процесса строятся на взаимоуважении, с соблюдением принципов педагогической этики.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7.6. Для педагогических работников обязательными для выполнения являются требования, предъявляемые школой к учащимся в отношении второй обуви, формы одежды и т. п.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7.7. Официально участники образовательного процесса в рабочее время обращаются друг к другу на «Вы» и по имени — отчес</w:t>
      </w:r>
      <w:r w:rsidR="00D357B2">
        <w:rPr>
          <w:rFonts w:ascii="Times New Roman" w:hAnsi="Times New Roman"/>
          <w:sz w:val="28"/>
          <w:szCs w:val="28"/>
        </w:rPr>
        <w:t>тву.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8. Учебная деятельность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8.1. Расписание занятий составляется и утверждается администрацией с учетом обеспечения педагогической целесообразности, соблюдением санитарно-гигиенических норм и максимальной экономией времени учителя на основании учебного плана, обязательного для выполнения.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8.2. Педагогическим работникам, там, где </w:t>
      </w:r>
      <w:proofErr w:type="gramStart"/>
      <w:r w:rsidR="00D357B2">
        <w:rPr>
          <w:rFonts w:ascii="Times New Roman" w:hAnsi="Times New Roman"/>
          <w:sz w:val="28"/>
          <w:szCs w:val="28"/>
        </w:rPr>
        <w:t>это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возможно, предусматривается один день в неделю, свободный от уроков, для методической работы и повышения квалификации.</w:t>
      </w:r>
      <w:r w:rsidR="00037739" w:rsidRPr="00910C88">
        <w:rPr>
          <w:rFonts w:ascii="Times New Roman" w:hAnsi="Times New Roman"/>
          <w:sz w:val="28"/>
          <w:szCs w:val="28"/>
        </w:rPr>
        <w:t xml:space="preserve"> Методический день не является выходным днем.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8.3. Пропуск, перенос, отмена, сокращение или досрочное окончание уроков, факультативов, кружков, секций, и т. д. по усмотрению учителей и учащихся без согласования с администрацией не допускается.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8.4.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8.5. Выполнение учебного плана является обязательным для каждого учителя. 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администрация обязана предоставить </w:t>
      </w:r>
      <w:r w:rsidRPr="00910C88">
        <w:rPr>
          <w:rFonts w:ascii="Times New Roman" w:hAnsi="Times New Roman"/>
          <w:sz w:val="28"/>
          <w:szCs w:val="28"/>
        </w:rPr>
        <w:lastRenderedPageBreak/>
        <w:t>возможности для этого, включая замену занятий, изменение расписания и т. д.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8.6. Педагогический работник не имеет права опаздывать на учебные занятия. Учитель должен быть на рабочем месте за 15 минут до начала уроков, учащиеся — за 5 минут. Учитель и учащиеся готовятся к уроку до звонка. Появление в классе и подготовка к уроку после звонка считается нарушением трудовой дисциплины. Время перемены является рабочим временем администратора, учителя, классного руководителя, воспитателя.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8.7. Время урока должно использоваться рационально. Не допускается систематическое отвлечение на посторонние темы. Также не допускается использование перемены для рабочей деятельности.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8.8. </w:t>
      </w:r>
      <w:r w:rsidR="00037739" w:rsidRPr="00910C88">
        <w:rPr>
          <w:rFonts w:ascii="Times New Roman" w:hAnsi="Times New Roman"/>
          <w:sz w:val="28"/>
          <w:szCs w:val="28"/>
        </w:rPr>
        <w:t>Педагогический работник</w:t>
      </w:r>
      <w:r w:rsidRPr="00910C88">
        <w:rPr>
          <w:rFonts w:ascii="Times New Roman" w:hAnsi="Times New Roman"/>
          <w:sz w:val="28"/>
          <w:szCs w:val="28"/>
        </w:rPr>
        <w:t xml:space="preserve"> не имеет права покидать класс</w:t>
      </w:r>
      <w:r w:rsidR="00037739" w:rsidRPr="00910C88">
        <w:rPr>
          <w:rFonts w:ascii="Times New Roman" w:hAnsi="Times New Roman"/>
          <w:sz w:val="28"/>
          <w:szCs w:val="28"/>
        </w:rPr>
        <w:t xml:space="preserve"> (группу)</w:t>
      </w:r>
      <w:r w:rsidRPr="00910C88">
        <w:rPr>
          <w:rFonts w:ascii="Times New Roman" w:hAnsi="Times New Roman"/>
          <w:sz w:val="28"/>
          <w:szCs w:val="28"/>
        </w:rPr>
        <w:t xml:space="preserve"> во время учебных занятий или заниматься посторонней деятельностью. Во время учебных занятий </w:t>
      </w:r>
      <w:r w:rsidR="00037739" w:rsidRPr="00910C88">
        <w:rPr>
          <w:rFonts w:ascii="Times New Roman" w:hAnsi="Times New Roman"/>
          <w:sz w:val="28"/>
          <w:szCs w:val="28"/>
        </w:rPr>
        <w:t>педагогический работник</w:t>
      </w:r>
      <w:r w:rsidRPr="00910C88">
        <w:rPr>
          <w:rFonts w:ascii="Times New Roman" w:hAnsi="Times New Roman"/>
          <w:sz w:val="28"/>
          <w:szCs w:val="28"/>
        </w:rPr>
        <w:t xml:space="preserve"> несет ответственность за жизнь, безопасность и здоровье учащихся.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8.9. Ответственным за ведение классной документации, за оформление личных дел, дневников, за оформление и ведение общей части классного журнала является классный руководитель.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8.10. Классный журнал заполняется согласно имеющейся в нем инструкции каждым учителем. Записи о проведенных уроках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руководителей, воспитателей), а также уклонение от них недопустимы и являются нарушением трудовой дисциплины.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8.12. Перед началом урока учитель проверяет готовность учащихся и класса к уроку, санитарное состояние учебного помещения. В случае</w:t>
      </w:r>
      <w:proofErr w:type="gramStart"/>
      <w:r w:rsidRPr="00910C88">
        <w:rPr>
          <w:rFonts w:ascii="Times New Roman" w:hAnsi="Times New Roman"/>
          <w:sz w:val="28"/>
          <w:szCs w:val="28"/>
        </w:rPr>
        <w:t>,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 если класс не подготовлен должным образом к занятиям, учитель не должен </w:t>
      </w:r>
      <w:r w:rsidRPr="00910C88">
        <w:rPr>
          <w:rFonts w:ascii="Times New Roman" w:hAnsi="Times New Roman"/>
          <w:sz w:val="28"/>
          <w:szCs w:val="28"/>
        </w:rPr>
        <w:lastRenderedPageBreak/>
        <w:t>начинать занятий до приведения учебного помещения в полную готовность. Обо всех случаях задержки урока из-за неподготовленности учебного помещения учитель должен сообщить в тот же день администрации 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8.13. После звонка с урока учитель сообщает учащимся об окончании занятий и дает разрешение на выход из класса.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8.14. </w:t>
      </w:r>
      <w:r w:rsidR="00037739" w:rsidRPr="00910C88">
        <w:rPr>
          <w:rFonts w:ascii="Times New Roman" w:hAnsi="Times New Roman"/>
          <w:sz w:val="28"/>
          <w:szCs w:val="28"/>
        </w:rPr>
        <w:t>Педагогический работник</w:t>
      </w:r>
      <w:r w:rsidRPr="00910C88">
        <w:rPr>
          <w:rFonts w:ascii="Times New Roman" w:hAnsi="Times New Roman"/>
          <w:sz w:val="28"/>
          <w:szCs w:val="28"/>
        </w:rPr>
        <w:t xml:space="preserve"> несет ответственность за сохранность имущества, чистоту и порядок своего учебного помещения. В случае обнаружения каких-либо пропаж, поломок или порчи оборудования учитель принимает меры по выяснению обстоятель</w:t>
      </w:r>
      <w:proofErr w:type="gramStart"/>
      <w:r w:rsidRPr="00910C88">
        <w:rPr>
          <w:rFonts w:ascii="Times New Roman" w:hAnsi="Times New Roman"/>
          <w:sz w:val="28"/>
          <w:szCs w:val="28"/>
        </w:rPr>
        <w:t>ств пр</w:t>
      </w:r>
      <w:proofErr w:type="gramEnd"/>
      <w:r w:rsidRPr="00910C88">
        <w:rPr>
          <w:rFonts w:ascii="Times New Roman" w:hAnsi="Times New Roman"/>
          <w:sz w:val="28"/>
          <w:szCs w:val="28"/>
        </w:rPr>
        <w:t>оисшествия и о принятых мерах сообщает администрации.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8.15. Каждый </w:t>
      </w:r>
      <w:r w:rsidR="00037739" w:rsidRPr="00910C88">
        <w:rPr>
          <w:rFonts w:ascii="Times New Roman" w:hAnsi="Times New Roman"/>
          <w:sz w:val="28"/>
          <w:szCs w:val="28"/>
        </w:rPr>
        <w:t>педагогический работник</w:t>
      </w:r>
      <w:r w:rsidRPr="00910C88">
        <w:rPr>
          <w:rFonts w:ascii="Times New Roman" w:hAnsi="Times New Roman"/>
          <w:sz w:val="28"/>
          <w:szCs w:val="28"/>
        </w:rPr>
        <w:t>, имеющий в учебном</w:t>
      </w:r>
      <w:r w:rsidR="00037739" w:rsidRPr="00910C88">
        <w:rPr>
          <w:rFonts w:ascii="Times New Roman" w:hAnsi="Times New Roman"/>
          <w:sz w:val="28"/>
          <w:szCs w:val="28"/>
        </w:rPr>
        <w:t xml:space="preserve"> </w:t>
      </w:r>
      <w:r w:rsidRPr="00910C88">
        <w:rPr>
          <w:rFonts w:ascii="Times New Roman" w:hAnsi="Times New Roman"/>
          <w:sz w:val="28"/>
          <w:szCs w:val="28"/>
        </w:rPr>
        <w:t>помещении оборудование и пособия для работы, несет за них материальную ответственность.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8.16. Закрепление рабочих мест за учащимися производит классный руководитель по согласованию</w:t>
      </w:r>
      <w:r w:rsidR="00E8615C">
        <w:rPr>
          <w:rFonts w:ascii="Times New Roman" w:hAnsi="Times New Roman"/>
          <w:sz w:val="28"/>
          <w:szCs w:val="28"/>
        </w:rPr>
        <w:t xml:space="preserve"> с учителями</w:t>
      </w:r>
      <w:r w:rsidRPr="00910C88">
        <w:rPr>
          <w:rFonts w:ascii="Times New Roman" w:hAnsi="Times New Roman"/>
          <w:sz w:val="28"/>
          <w:szCs w:val="28"/>
        </w:rPr>
        <w:t>. В случае необходимости (дефекты у детей органов зрения, слуха) проводится консультация с врачом.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8.17</w:t>
      </w:r>
      <w:r w:rsidR="00E908CB" w:rsidRPr="00910C88">
        <w:rPr>
          <w:rFonts w:ascii="Times New Roman" w:hAnsi="Times New Roman"/>
          <w:sz w:val="28"/>
          <w:szCs w:val="28"/>
        </w:rPr>
        <w:t>. Оценку, полученную учеником за ответ, учитель объявляет классу и заносит ее в классный журнал.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8.18</w:t>
      </w:r>
      <w:r w:rsidR="00E908CB" w:rsidRPr="00910C88">
        <w:rPr>
          <w:rFonts w:ascii="Times New Roman" w:hAnsi="Times New Roman"/>
          <w:sz w:val="28"/>
          <w:szCs w:val="28"/>
        </w:rPr>
        <w:t xml:space="preserve">. </w:t>
      </w:r>
      <w:r w:rsidR="00FE3583" w:rsidRPr="00910C88">
        <w:rPr>
          <w:rFonts w:ascii="Times New Roman" w:hAnsi="Times New Roman"/>
          <w:sz w:val="28"/>
          <w:szCs w:val="28"/>
        </w:rPr>
        <w:t>Учитель</w:t>
      </w:r>
      <w:r w:rsidR="00E908CB" w:rsidRPr="00910C88">
        <w:rPr>
          <w:rFonts w:ascii="Times New Roman" w:hAnsi="Times New Roman"/>
          <w:sz w:val="28"/>
          <w:szCs w:val="28"/>
        </w:rPr>
        <w:t xml:space="preserve"> берет классный журнал и возвращает в </w:t>
      </w:r>
      <w:r w:rsidR="00942CF0">
        <w:rPr>
          <w:rFonts w:ascii="Times New Roman" w:hAnsi="Times New Roman"/>
          <w:sz w:val="28"/>
          <w:szCs w:val="28"/>
        </w:rPr>
        <w:t xml:space="preserve">учительскую </w:t>
      </w:r>
      <w:r w:rsidR="00E908CB" w:rsidRPr="00910C88">
        <w:rPr>
          <w:rFonts w:ascii="Times New Roman" w:hAnsi="Times New Roman"/>
          <w:sz w:val="28"/>
          <w:szCs w:val="28"/>
        </w:rPr>
        <w:t>по окончании уроков.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8.19</w:t>
      </w:r>
      <w:r w:rsidR="00E908CB" w:rsidRPr="00910C88">
        <w:rPr>
          <w:rFonts w:ascii="Times New Roman" w:hAnsi="Times New Roman"/>
          <w:sz w:val="28"/>
          <w:szCs w:val="28"/>
        </w:rPr>
        <w:t>. Учитель обязан лично отмечать отсутствующих в классном журнале на каждом уроке.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8.20</w:t>
      </w:r>
      <w:r w:rsidR="00E908CB" w:rsidRPr="00910C88">
        <w:rPr>
          <w:rFonts w:ascii="Times New Roman" w:hAnsi="Times New Roman"/>
          <w:sz w:val="28"/>
          <w:szCs w:val="28"/>
        </w:rPr>
        <w:t>. Учитель дает</w:t>
      </w:r>
      <w:r w:rsidR="00FE3583" w:rsidRPr="00910C88">
        <w:rPr>
          <w:rFonts w:ascii="Times New Roman" w:hAnsi="Times New Roman"/>
          <w:sz w:val="28"/>
          <w:szCs w:val="28"/>
        </w:rPr>
        <w:t xml:space="preserve"> дифференцированное </w:t>
      </w:r>
      <w:r w:rsidR="00E908CB" w:rsidRPr="00910C88">
        <w:rPr>
          <w:rFonts w:ascii="Times New Roman" w:hAnsi="Times New Roman"/>
          <w:sz w:val="28"/>
          <w:szCs w:val="28"/>
        </w:rPr>
        <w:t xml:space="preserve"> домашнее задание до звонка, записывает </w:t>
      </w:r>
      <w:r w:rsidR="00FE3583" w:rsidRPr="00910C88">
        <w:rPr>
          <w:rFonts w:ascii="Times New Roman" w:hAnsi="Times New Roman"/>
          <w:sz w:val="28"/>
          <w:szCs w:val="28"/>
        </w:rPr>
        <w:t>в дневник взаимосвязи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8.21</w:t>
      </w:r>
      <w:r w:rsidR="00E908CB" w:rsidRPr="00910C88">
        <w:rPr>
          <w:rFonts w:ascii="Times New Roman" w:hAnsi="Times New Roman"/>
          <w:sz w:val="28"/>
          <w:szCs w:val="28"/>
        </w:rPr>
        <w:t>. Учитель обязан записать в классном журнале содержание урока и домашнее задание учащимся.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8.22</w:t>
      </w:r>
      <w:r w:rsidR="00E908CB" w:rsidRPr="00910C88">
        <w:rPr>
          <w:rFonts w:ascii="Times New Roman" w:hAnsi="Times New Roman"/>
          <w:sz w:val="28"/>
          <w:szCs w:val="28"/>
        </w:rPr>
        <w:t xml:space="preserve">. Учитель обязан анализировать пропуски занятий учащимися, немедленно принимать меры к выяснению причин пропусков и к ликвидации пропусков по </w:t>
      </w:r>
      <w:proofErr w:type="gramStart"/>
      <w:r w:rsidR="00E908CB" w:rsidRPr="00910C88">
        <w:rPr>
          <w:rFonts w:ascii="Times New Roman" w:hAnsi="Times New Roman"/>
          <w:sz w:val="28"/>
          <w:szCs w:val="28"/>
        </w:rPr>
        <w:t>не-уважительным</w:t>
      </w:r>
      <w:proofErr w:type="gramEnd"/>
      <w:r w:rsidR="00E908CB" w:rsidRPr="00910C88">
        <w:rPr>
          <w:rFonts w:ascii="Times New Roman" w:hAnsi="Times New Roman"/>
          <w:sz w:val="28"/>
          <w:szCs w:val="28"/>
        </w:rPr>
        <w:t xml:space="preserve"> причинам. Ни один пропуск не должен </w:t>
      </w:r>
      <w:r w:rsidR="00E908CB" w:rsidRPr="00910C88">
        <w:rPr>
          <w:rFonts w:ascii="Times New Roman" w:hAnsi="Times New Roman"/>
          <w:sz w:val="28"/>
          <w:szCs w:val="28"/>
        </w:rPr>
        <w:lastRenderedPageBreak/>
        <w:t>оставаться без реакции учителя. Организует и координирует работу в этом направлении классный руководитель.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 xml:space="preserve">9. Внеклассная и внешкольная деятельность 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9.1. Организует и координирует внешкольную деятельность в школе заместитель директора по</w:t>
      </w:r>
      <w:r w:rsidR="00942CF0">
        <w:rPr>
          <w:rFonts w:ascii="Times New Roman" w:hAnsi="Times New Roman"/>
          <w:sz w:val="28"/>
          <w:szCs w:val="28"/>
        </w:rPr>
        <w:t xml:space="preserve"> учебно-</w:t>
      </w:r>
      <w:r w:rsidRPr="00910C88">
        <w:rPr>
          <w:rFonts w:ascii="Times New Roman" w:hAnsi="Times New Roman"/>
          <w:sz w:val="28"/>
          <w:szCs w:val="28"/>
        </w:rPr>
        <w:t>воспитательной работе.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9.2. Организаторами внеклассной деятельности в классах являются классные руководители</w:t>
      </w:r>
      <w:r w:rsidR="00942CF0">
        <w:rPr>
          <w:rFonts w:ascii="Times New Roman" w:hAnsi="Times New Roman"/>
          <w:sz w:val="28"/>
          <w:szCs w:val="28"/>
        </w:rPr>
        <w:t>,</w:t>
      </w:r>
      <w:r w:rsidR="00D357B2">
        <w:rPr>
          <w:rFonts w:ascii="Times New Roman" w:hAnsi="Times New Roman"/>
          <w:sz w:val="28"/>
          <w:szCs w:val="28"/>
        </w:rPr>
        <w:t xml:space="preserve"> </w:t>
      </w:r>
      <w:r w:rsidR="00FE3583" w:rsidRPr="00910C88">
        <w:rPr>
          <w:rFonts w:ascii="Times New Roman" w:hAnsi="Times New Roman"/>
          <w:sz w:val="28"/>
          <w:szCs w:val="28"/>
        </w:rPr>
        <w:t>воспитатели</w:t>
      </w:r>
      <w:r w:rsidR="00942CF0">
        <w:rPr>
          <w:rFonts w:ascii="Times New Roman" w:hAnsi="Times New Roman"/>
          <w:sz w:val="28"/>
          <w:szCs w:val="28"/>
        </w:rPr>
        <w:t>, педагог-организатор</w:t>
      </w:r>
      <w:r w:rsidRPr="00910C88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9.3. Классное руководство распределяется администрацией школы, исходя из интересов школы и производственной необходимости, с учетом педагогического опыта, мастерства, индивидуальных особенностей педагогических работников и принципа преемственности.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9.4. Классному руководителю предъявляются требования согласно его функциональным обязанностям и квалификационной характеристике.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9.5. Деятельность классного руководителя строится согласно плану воспитательной работы школы на основании индивидуального плана воспитательной работы, составленного при взаимодействии с учащимися. План классного руководителя не должен находиться в противоречии с планом работы 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9.6. Вся внеклассная деятельность строится на принципах соуправления, с учетом интересов учащихся, планом и возможностями 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9.7. Участие учащихся во внеклассных мероприятиях (кроме классного часа) не является обязательным.</w:t>
      </w:r>
    </w:p>
    <w:p w:rsidR="00E908CB" w:rsidRPr="00910C88" w:rsidRDefault="00D357B2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="00E908CB" w:rsidRPr="00910C88">
        <w:rPr>
          <w:rFonts w:ascii="Times New Roman" w:hAnsi="Times New Roman"/>
          <w:sz w:val="28"/>
          <w:szCs w:val="28"/>
        </w:rPr>
        <w:t>. Учащиеся имеют право самостоятельного выбора внеклассной деятельности. Факультативы, кружки, секции, клубы, выбранные в начале года, обязательны для посещения. Руководители факультативов, кружков, секций, клубов несут ответственность за сохранение контингента учащихся.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</w:t>
      </w:r>
      <w:r w:rsidR="00E908CB" w:rsidRPr="00910C88">
        <w:rPr>
          <w:rFonts w:ascii="Times New Roman" w:hAnsi="Times New Roman"/>
          <w:sz w:val="28"/>
          <w:szCs w:val="28"/>
        </w:rPr>
        <w:t xml:space="preserve">. В расписании предусматривается классный час, обязательный для проведения классным руководителем и посещения учащихся. Неделя, содержащая общешкольные мероприятия, освобождает от необходимости </w:t>
      </w:r>
      <w:r w:rsidR="00E908CB" w:rsidRPr="00910C88">
        <w:rPr>
          <w:rFonts w:ascii="Times New Roman" w:hAnsi="Times New Roman"/>
          <w:sz w:val="28"/>
          <w:szCs w:val="28"/>
        </w:rPr>
        <w:lastRenderedPageBreak/>
        <w:t>тематической работы на классном часе в интересах качественной и согласованной подготовки общешкольных праздников.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908CB" w:rsidRPr="00910C88">
        <w:rPr>
          <w:rFonts w:ascii="Times New Roman" w:hAnsi="Times New Roman"/>
          <w:sz w:val="28"/>
          <w:szCs w:val="28"/>
        </w:rPr>
        <w:t>. Администрация должна быть своевременно информирована о переносе или отмене классного часа, невозможности проведения внеклассного мероприятия с обоснованием причин.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</w:t>
      </w:r>
      <w:r w:rsidR="00E908CB" w:rsidRPr="00910C88">
        <w:rPr>
          <w:rFonts w:ascii="Times New Roman" w:hAnsi="Times New Roman"/>
          <w:sz w:val="28"/>
          <w:szCs w:val="28"/>
        </w:rPr>
        <w:t>. В целях обеспечения четкой организации деятельности школы проведение досуговых мероприятий (дискотек, огоньков и т. д.), не предусмотренных планом школы и годовым планом классного руководителя, не допускается.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</w:t>
      </w:r>
      <w:r w:rsidR="00E908CB" w:rsidRPr="00910C88">
        <w:rPr>
          <w:rFonts w:ascii="Times New Roman" w:hAnsi="Times New Roman"/>
          <w:sz w:val="28"/>
          <w:szCs w:val="28"/>
        </w:rPr>
        <w:t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классных руководителей на общешкольных мероприятиях, предназначенных для учащихся их классов, обязательно.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9.13</w:t>
      </w:r>
      <w:r w:rsidR="00E908CB" w:rsidRPr="00910C88">
        <w:rPr>
          <w:rFonts w:ascii="Times New Roman" w:hAnsi="Times New Roman"/>
          <w:sz w:val="28"/>
          <w:szCs w:val="28"/>
        </w:rPr>
        <w:t>. За исключением выпускного вечера, все мероприятия, проводимые школой, должны заканчиваться до 2</w:t>
      </w:r>
      <w:r w:rsidR="00493BF2">
        <w:rPr>
          <w:rFonts w:ascii="Times New Roman" w:hAnsi="Times New Roman"/>
          <w:sz w:val="28"/>
          <w:szCs w:val="28"/>
        </w:rPr>
        <w:t>0</w:t>
      </w:r>
      <w:r w:rsidR="00E908CB" w:rsidRPr="00910C88">
        <w:rPr>
          <w:rFonts w:ascii="Times New Roman" w:hAnsi="Times New Roman"/>
          <w:sz w:val="28"/>
          <w:szCs w:val="28"/>
        </w:rPr>
        <w:t xml:space="preserve"> час</w:t>
      </w:r>
      <w:r w:rsidR="00493BF2">
        <w:rPr>
          <w:rFonts w:ascii="Times New Roman" w:hAnsi="Times New Roman"/>
          <w:sz w:val="28"/>
          <w:szCs w:val="28"/>
        </w:rPr>
        <w:t>ов</w:t>
      </w:r>
      <w:r w:rsidR="00E908CB" w:rsidRPr="00910C88">
        <w:rPr>
          <w:rFonts w:ascii="Times New Roman" w:hAnsi="Times New Roman"/>
          <w:sz w:val="28"/>
          <w:szCs w:val="28"/>
        </w:rPr>
        <w:t xml:space="preserve">. При проведении внеклассных мероприятий со своим классом вне школы классный руководитель (так же как и в школе) несет ответственность за жизнь и здоровье детей и обязан обеспечить поддержку других педагогов в расчете одного человека на 15 учащихся. </w:t>
      </w:r>
      <w:proofErr w:type="gramStart"/>
      <w:r w:rsidR="00E908CB" w:rsidRPr="00910C88">
        <w:rPr>
          <w:rFonts w:ascii="Times New Roman" w:hAnsi="Times New Roman"/>
          <w:sz w:val="28"/>
          <w:szCs w:val="28"/>
        </w:rPr>
        <w:t>Для проведения внешкольных мероприятий администрация школы назначает ответственного (ответственных) за проведение данного мероприятия.</w:t>
      </w:r>
      <w:proofErr w:type="gramEnd"/>
      <w:r w:rsidR="00E908CB" w:rsidRPr="00910C88">
        <w:rPr>
          <w:rFonts w:ascii="Times New Roman" w:hAnsi="Times New Roman"/>
          <w:sz w:val="28"/>
          <w:szCs w:val="28"/>
        </w:rPr>
        <w:t xml:space="preserve"> В его обязанности входят оформление необходимой документации, проведение инструкции по технике безопасности, непосредственная работа по организации и проведению.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10. Организация дежурства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10.1. Администрация привлекает педагогических работников к дежурству в школе. Дежурство должно начинаться не ранее чем за 30 минут до начала занятий и продолжаться не более 30 минут после окончания уроков в школе.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 xml:space="preserve">10.2. Дежурный класс под руководством дежурного учителя и дежурного администратора является в школу к 8 часам </w:t>
      </w:r>
      <w:r w:rsidR="00493BF2">
        <w:rPr>
          <w:rFonts w:ascii="Times New Roman" w:hAnsi="Times New Roman"/>
          <w:sz w:val="28"/>
          <w:szCs w:val="28"/>
        </w:rPr>
        <w:t>3</w:t>
      </w:r>
      <w:r w:rsidRPr="00910C88">
        <w:rPr>
          <w:rFonts w:ascii="Times New Roman" w:hAnsi="Times New Roman"/>
          <w:sz w:val="28"/>
          <w:szCs w:val="28"/>
        </w:rPr>
        <w:t>0 мин.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10.3. Дежурство начинается с инструктажа (линейки), где классный руководитель намечает основные задачи, дает рекомендации по их выполнению.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10.4. 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</w:p>
    <w:p w:rsidR="00E908CB" w:rsidRPr="00910C88" w:rsidRDefault="00E908CB" w:rsidP="00303B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10.5. Дежурный учитель по школе приходит за 30 минут до начала занятий. 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10.6. Дежурный учитель координирует деятельность дежурных учащихся, отвечает за соблюдение правил техники безопасности во время перемен и до начала уроков, контролирует ситуацию и принимает меры по устранению нарушений дисциплины и санитарного состояния на своем участке. Обо всех происшествиях немедленно сообщает администрации.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10.7. Дежурные закрепляются за определенными в школе постами и отвечают </w:t>
      </w:r>
      <w:proofErr w:type="gramStart"/>
      <w:r w:rsidRPr="00910C88">
        <w:rPr>
          <w:rFonts w:ascii="Times New Roman" w:hAnsi="Times New Roman"/>
          <w:sz w:val="28"/>
          <w:szCs w:val="28"/>
        </w:rPr>
        <w:t>за</w:t>
      </w:r>
      <w:proofErr w:type="gramEnd"/>
      <w:r w:rsidRPr="00910C88">
        <w:rPr>
          <w:rFonts w:ascii="Times New Roman" w:hAnsi="Times New Roman"/>
          <w:sz w:val="28"/>
          <w:szCs w:val="28"/>
        </w:rPr>
        <w:t>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1) дисциплину; 2) санитарное состояние; 3) эстетичный вид своего объекта и прилегающей территории.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10.8. Дежурные имеют право предъявлять претензии и добиваться выполнения Устава школы</w:t>
      </w:r>
      <w:r w:rsidR="00FE3583" w:rsidRPr="00910C88">
        <w:rPr>
          <w:rFonts w:ascii="Times New Roman" w:hAnsi="Times New Roman"/>
          <w:sz w:val="28"/>
          <w:szCs w:val="28"/>
        </w:rPr>
        <w:t xml:space="preserve"> и Правил внутреннего распорядка</w:t>
      </w:r>
      <w:r w:rsidRPr="00910C88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10.9. В случае невыполнения учащимися требований дежурных, те обращаются с информацией о нарушениях к ответственному за дежурство учащемуся или классному руководителю. Нерешенные их силами проблемы доводятся до сведения дежурного администратора.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10.10. Если нарушение санитарного состояния, порча имущества школы произошли в отсутствие дежурного, он несет ответственность за ликвидацию последствий этих нарушений.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10.11. В конце учебного дня дежурные проверяют санитарное состояние школы, контролируют ход уборки закрепленных за классами </w:t>
      </w:r>
      <w:r w:rsidRPr="00910C88">
        <w:rPr>
          <w:rFonts w:ascii="Times New Roman" w:hAnsi="Times New Roman"/>
          <w:sz w:val="28"/>
          <w:szCs w:val="28"/>
        </w:rPr>
        <w:lastRenderedPageBreak/>
        <w:t>кабинетов и сводную информацию передают ответственному дежурному или дежурному учителю.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10.12. Итоги дежурства за день подводятся в рабочем порядке или на линейке.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10.13. Результаты дежурства по школе определяет заместитель директора по </w:t>
      </w:r>
      <w:r w:rsidR="00493BF2">
        <w:rPr>
          <w:rFonts w:ascii="Times New Roman" w:hAnsi="Times New Roman"/>
          <w:sz w:val="28"/>
          <w:szCs w:val="28"/>
        </w:rPr>
        <w:t>учебно-</w:t>
      </w:r>
      <w:r w:rsidRPr="00910C88">
        <w:rPr>
          <w:rFonts w:ascii="Times New Roman" w:hAnsi="Times New Roman"/>
          <w:sz w:val="28"/>
          <w:szCs w:val="28"/>
        </w:rPr>
        <w:t>воспитательной работе или директор школы.</w:t>
      </w:r>
    </w:p>
    <w:p w:rsidR="00E908CB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10.14. В случае невозможности дежурным учителем выполнять свои обязанности, он должен заблаговременно поставить об этом в известность администрацию с целью своевременной его замены.</w:t>
      </w:r>
    </w:p>
    <w:p w:rsidR="00303B2B" w:rsidRPr="00910C88" w:rsidRDefault="00303B2B" w:rsidP="00303B2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0C88">
        <w:rPr>
          <w:rFonts w:ascii="Times New Roman" w:hAnsi="Times New Roman"/>
          <w:b/>
          <w:sz w:val="28"/>
          <w:szCs w:val="28"/>
        </w:rPr>
        <w:t>Обязанности дежурного учителя:</w:t>
      </w:r>
    </w:p>
    <w:p w:rsidR="00303B2B" w:rsidRPr="00910C88" w:rsidRDefault="00303B2B" w:rsidP="00303B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1) накануне дежурства провести инструктаж с учащимися класса по дежурству, назначить ответственных в столовую— </w:t>
      </w:r>
      <w:proofErr w:type="gramStart"/>
      <w:r w:rsidRPr="00910C88">
        <w:rPr>
          <w:rFonts w:ascii="Times New Roman" w:hAnsi="Times New Roman"/>
          <w:sz w:val="28"/>
          <w:szCs w:val="28"/>
        </w:rPr>
        <w:t>де</w:t>
      </w:r>
      <w:proofErr w:type="gramEnd"/>
      <w:r w:rsidRPr="00910C88">
        <w:rPr>
          <w:rFonts w:ascii="Times New Roman" w:hAnsi="Times New Roman"/>
          <w:sz w:val="28"/>
          <w:szCs w:val="28"/>
        </w:rPr>
        <w:t xml:space="preserve">журных в раздевалку, на пост  I, </w:t>
      </w:r>
    </w:p>
    <w:p w:rsidR="00303B2B" w:rsidRPr="00910C88" w:rsidRDefault="00303B2B" w:rsidP="00303B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2) начало дежурства — за 30 минут до начала занятий;</w:t>
      </w:r>
    </w:p>
    <w:p w:rsidR="00303B2B" w:rsidRPr="00910C88" w:rsidRDefault="00303B2B" w:rsidP="00303B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3) во время дежурства дежурный учитель обязан контролировать дежурство учащихся, обеспечивать чистоту и порядок в школе;</w:t>
      </w:r>
    </w:p>
    <w:p w:rsidR="00303B2B" w:rsidRPr="00910C88" w:rsidRDefault="00303B2B" w:rsidP="00303B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4) по окончанию дежурства проверить посты, вынести ведра с мусором с этажей, проверить состояние школьного имущества;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11. Поощрения за успехи в работе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11.1. 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а) объявление благодарности с занесением в трудовую книжку;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б) выдача премии;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в) награждение ценным подарком;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г) награждение почетными грамотами.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 школе могут применяться и другие поощрения.</w:t>
      </w:r>
    </w:p>
    <w:p w:rsidR="00E908CB" w:rsidRPr="00910C88" w:rsidRDefault="00E908CB" w:rsidP="006916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 xml:space="preserve">Поощрение, предусмотренное подпунктом «а» настоящего пункта, применяется администрацией по согласованию с </w:t>
      </w:r>
      <w:r w:rsidR="00957D81">
        <w:rPr>
          <w:rFonts w:ascii="Times New Roman" w:hAnsi="Times New Roman"/>
          <w:sz w:val="28"/>
          <w:szCs w:val="28"/>
        </w:rPr>
        <w:t xml:space="preserve">Советом </w:t>
      </w:r>
      <w:r w:rsidR="00493BF2">
        <w:rPr>
          <w:rFonts w:ascii="Times New Roman" w:hAnsi="Times New Roman"/>
          <w:sz w:val="28"/>
          <w:szCs w:val="28"/>
        </w:rPr>
        <w:t xml:space="preserve">трудового коллектива </w:t>
      </w:r>
      <w:r w:rsidRPr="00910C88">
        <w:rPr>
          <w:rFonts w:ascii="Times New Roman" w:hAnsi="Times New Roman"/>
          <w:sz w:val="28"/>
          <w:szCs w:val="28"/>
        </w:rPr>
        <w:t>школы.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За особые трудовые заслуги работники школы представляются в вышестоящие органы для награждения правительственными наградами, установленными для работников образования, и присвоения почетных званий.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11.2. При применении мер поощрения обеспечивается сочетание, материального и морального стимулирования труда.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11.3.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11.4.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>12. Ответственность за нарушение трудовой дисциплины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Уставом, Правилами вну</w:t>
      </w:r>
      <w:r w:rsidR="00E82B8A" w:rsidRPr="00910C88">
        <w:rPr>
          <w:rFonts w:ascii="Times New Roman" w:hAnsi="Times New Roman"/>
          <w:sz w:val="28"/>
          <w:szCs w:val="28"/>
        </w:rPr>
        <w:t xml:space="preserve">треннего трудового распорядка, </w:t>
      </w:r>
      <w:r w:rsidRPr="00910C88">
        <w:rPr>
          <w:rFonts w:ascii="Times New Roman" w:hAnsi="Times New Roman"/>
          <w:sz w:val="28"/>
          <w:szCs w:val="28"/>
        </w:rPr>
        <w:t>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12.2. За нарушение трудовой дисциплины администрация школы применяет следующие дисциплинарные взыскания: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а) замечание;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б) выговор;</w:t>
      </w:r>
    </w:p>
    <w:p w:rsidR="00E908CB" w:rsidRPr="00910C88" w:rsidRDefault="00E82B8A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в</w:t>
      </w:r>
      <w:r w:rsidR="00E908CB" w:rsidRPr="00910C88">
        <w:rPr>
          <w:rFonts w:ascii="Times New Roman" w:hAnsi="Times New Roman"/>
          <w:sz w:val="28"/>
          <w:szCs w:val="28"/>
        </w:rPr>
        <w:t>) увольнение.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12.3. Увольнение в качестве дисциплинарного взыскания может быть применено: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lastRenderedPageBreak/>
        <w:t>— за систематическое неисполнение работником без уважительных причин обязанностей, возложенных на него трудовым договором, Уставом школы или Правилами внутреннего распорядка, если к работнику ранее применялись меры дисциплинарного или общественного взыскания;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— за прогул (в том числе за отсутствие на работе более 3 часов в течение рабочего дня) без уважительных причин; — за появление на работе в нетрезвом состоянии.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12.4. Прогулом считается неявка на работу без уважительной </w:t>
      </w:r>
      <w:r w:rsidR="00957D81">
        <w:rPr>
          <w:rFonts w:ascii="Times New Roman" w:hAnsi="Times New Roman"/>
          <w:sz w:val="28"/>
          <w:szCs w:val="28"/>
        </w:rPr>
        <w:t>п</w:t>
      </w:r>
      <w:r w:rsidRPr="00910C88">
        <w:rPr>
          <w:rFonts w:ascii="Times New Roman" w:hAnsi="Times New Roman"/>
          <w:sz w:val="28"/>
          <w:szCs w:val="28"/>
        </w:rPr>
        <w:t>ричины в течение всего рабочего дня.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12.5. Равным образом считается прогулом отсутствие на работе более 3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администрации (без уважительных причин).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12.6. В соответствии с действующим законодательством о труде педагогические работники могут быть уволены за совершение аморального поступка, не совместимого с дальнейшим выполнением воспитательных функций.</w:t>
      </w:r>
    </w:p>
    <w:p w:rsidR="00957D81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12.7. Дисциплинарные взыскания применяются директором школы</w:t>
      </w:r>
      <w:r w:rsidR="00957D81">
        <w:rPr>
          <w:rFonts w:ascii="Times New Roman" w:hAnsi="Times New Roman"/>
          <w:sz w:val="28"/>
          <w:szCs w:val="28"/>
        </w:rPr>
        <w:t>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12.8. 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коллектива, товарищеского суда или общественной организации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12.9. Дисциплинарные взыскания на директора накладываются </w:t>
      </w:r>
      <w:r w:rsidR="00E82B8A" w:rsidRPr="00910C88">
        <w:rPr>
          <w:rFonts w:ascii="Times New Roman" w:hAnsi="Times New Roman"/>
          <w:sz w:val="28"/>
          <w:szCs w:val="28"/>
        </w:rPr>
        <w:t>Министерством образования</w:t>
      </w:r>
      <w:r w:rsidRPr="00910C88">
        <w:rPr>
          <w:rFonts w:ascii="Times New Roman" w:hAnsi="Times New Roman"/>
          <w:sz w:val="28"/>
          <w:szCs w:val="28"/>
        </w:rPr>
        <w:t>, который имеет право их назначать и увольнять.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12.10. Трудовые коллективы, проявляя строгую товарищескую требовательность к работникам, недобросовестно выполняющим трудовые обязанности, применяют к членам коллектива за нарушение трудовой дисциплины меры общественного взыскания (товарищеское замечание, общественный выговор), передают материал о нарушителях трудовой дисциплины на рассмотрение товарищеских судов, ставят вопросы о </w:t>
      </w:r>
      <w:r w:rsidRPr="00910C88">
        <w:rPr>
          <w:rFonts w:ascii="Times New Roman" w:hAnsi="Times New Roman"/>
          <w:sz w:val="28"/>
          <w:szCs w:val="28"/>
        </w:rPr>
        <w:lastRenderedPageBreak/>
        <w:t>применении к нарушителям трудовой дисциплины мер воздействия, предусмотренных законодательством.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12.11.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12.12. 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12.13. 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12.14. За каждое нарушение трудовой дисциплины может быть применено только одно дисциплинарное взыскание.</w:t>
      </w:r>
    </w:p>
    <w:p w:rsidR="00E908CB" w:rsidRPr="00910C88" w:rsidRDefault="00E908CB" w:rsidP="006916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12.15.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12.16</w:t>
      </w:r>
      <w:r w:rsidR="00E908CB" w:rsidRPr="00910C88">
        <w:rPr>
          <w:rFonts w:ascii="Times New Roman" w:hAnsi="Times New Roman"/>
          <w:sz w:val="28"/>
          <w:szCs w:val="28"/>
        </w:rPr>
        <w:t xml:space="preserve">. Помимо причин, предусмотренных трудовым законодательством РФ, работники школы могут быть уволены по инициативе администрации до истечения срока действия трудового договора (контракта) без согласования с </w:t>
      </w:r>
      <w:r w:rsidR="00D7237F">
        <w:rPr>
          <w:rFonts w:ascii="Times New Roman" w:hAnsi="Times New Roman"/>
          <w:sz w:val="28"/>
          <w:szCs w:val="28"/>
        </w:rPr>
        <w:t xml:space="preserve">Советом трудового коллектива </w:t>
      </w:r>
      <w:proofErr w:type="gramStart"/>
      <w:r w:rsidR="00E908CB" w:rsidRPr="00910C88">
        <w:rPr>
          <w:rFonts w:ascii="Times New Roman" w:hAnsi="Times New Roman"/>
          <w:sz w:val="28"/>
          <w:szCs w:val="28"/>
        </w:rPr>
        <w:t>за</w:t>
      </w:r>
      <w:proofErr w:type="gramEnd"/>
      <w:r w:rsidR="00E908CB" w:rsidRPr="00910C88">
        <w:rPr>
          <w:rFonts w:ascii="Times New Roman" w:hAnsi="Times New Roman"/>
          <w:sz w:val="28"/>
          <w:szCs w:val="28"/>
        </w:rPr>
        <w:t>: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 xml:space="preserve">— повторное в течение года </w:t>
      </w:r>
      <w:r w:rsidR="00E82B8A" w:rsidRPr="00910C88">
        <w:rPr>
          <w:rFonts w:ascii="Times New Roman" w:hAnsi="Times New Roman"/>
          <w:sz w:val="28"/>
          <w:szCs w:val="28"/>
        </w:rPr>
        <w:t xml:space="preserve">грубое нарушение Устава школы; 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— применение, в том числе однократное, методов воспитания, связанных с физическим или психическим насилием над личностью учащихся;</w:t>
      </w:r>
    </w:p>
    <w:p w:rsidR="00E908CB" w:rsidRPr="00910C88" w:rsidRDefault="00E908CB" w:rsidP="00910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— появление на работе в состоянии алкогольного, наркотического или токсического опьянения.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12.17</w:t>
      </w:r>
      <w:r w:rsidR="00E908CB" w:rsidRPr="00910C88">
        <w:rPr>
          <w:rFonts w:ascii="Times New Roman" w:hAnsi="Times New Roman"/>
          <w:sz w:val="28"/>
          <w:szCs w:val="28"/>
        </w:rPr>
        <w:t xml:space="preserve">. Приказ (распоряжение) о применении дисциплинарного взыскания с указанием мотивов его применения объявляется (сообщается) </w:t>
      </w:r>
      <w:r w:rsidR="00E908CB" w:rsidRPr="00910C88">
        <w:rPr>
          <w:rFonts w:ascii="Times New Roman" w:hAnsi="Times New Roman"/>
          <w:sz w:val="28"/>
          <w:szCs w:val="28"/>
        </w:rPr>
        <w:lastRenderedPageBreak/>
        <w:t>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12.18</w:t>
      </w:r>
      <w:r w:rsidR="00E908CB" w:rsidRPr="00910C88">
        <w:rPr>
          <w:rFonts w:ascii="Times New Roman" w:hAnsi="Times New Roman"/>
          <w:sz w:val="28"/>
          <w:szCs w:val="28"/>
        </w:rPr>
        <w:t>. Приказ (распоряжение) в необходимых случаях доводится до сведения работников школы.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12.19</w:t>
      </w:r>
      <w:r w:rsidR="00E908CB" w:rsidRPr="00910C88">
        <w:rPr>
          <w:rFonts w:ascii="Times New Roman" w:hAnsi="Times New Roman"/>
          <w:sz w:val="28"/>
          <w:szCs w:val="28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12.</w:t>
      </w:r>
      <w:r w:rsidR="006916C7">
        <w:rPr>
          <w:rFonts w:ascii="Times New Roman" w:hAnsi="Times New Roman"/>
          <w:sz w:val="28"/>
          <w:szCs w:val="28"/>
        </w:rPr>
        <w:t>20</w:t>
      </w:r>
      <w:r w:rsidRPr="00910C88">
        <w:rPr>
          <w:rFonts w:ascii="Times New Roman" w:hAnsi="Times New Roman"/>
          <w:sz w:val="28"/>
          <w:szCs w:val="28"/>
        </w:rPr>
        <w:t>. Администрация школы по своей инициативе или по ходатайству трудового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E908CB" w:rsidRPr="00910C88" w:rsidRDefault="006916C7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12.21</w:t>
      </w:r>
      <w:r w:rsidR="00E908CB" w:rsidRPr="00910C88">
        <w:rPr>
          <w:rFonts w:ascii="Times New Roman" w:hAnsi="Times New Roman"/>
          <w:sz w:val="28"/>
          <w:szCs w:val="28"/>
        </w:rPr>
        <w:t>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E908CB" w:rsidRPr="00910C88" w:rsidRDefault="00E908CB" w:rsidP="00910C88">
      <w:pPr>
        <w:pStyle w:val="2"/>
        <w:spacing w:after="0" w:line="360" w:lineRule="auto"/>
        <w:ind w:firstLine="708"/>
        <w:jc w:val="both"/>
        <w:rPr>
          <w:rFonts w:ascii="Times New Roman" w:hAnsi="Times New Roman"/>
          <w:i w:val="0"/>
        </w:rPr>
      </w:pPr>
      <w:r w:rsidRPr="00910C88">
        <w:rPr>
          <w:rFonts w:ascii="Times New Roman" w:hAnsi="Times New Roman"/>
          <w:i w:val="0"/>
        </w:rPr>
        <w:t xml:space="preserve">13. Заключительные положения </w:t>
      </w:r>
    </w:p>
    <w:p w:rsidR="00E908CB" w:rsidRPr="00910C88" w:rsidRDefault="00E908CB" w:rsidP="00910C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C88">
        <w:rPr>
          <w:rFonts w:ascii="Times New Roman" w:hAnsi="Times New Roman"/>
          <w:sz w:val="28"/>
          <w:szCs w:val="28"/>
        </w:rPr>
        <w:t>13.1. Правила внутреннего трудового распорядка сообщаются каждому работнику под расписку. Обо всех изменениях в Правилах внутреннего трудового распорядка сообщается всем работникам школы.</w:t>
      </w:r>
    </w:p>
    <w:p w:rsidR="00611C91" w:rsidRPr="00910C88" w:rsidRDefault="00611C91" w:rsidP="00910C8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11C91" w:rsidRPr="00910C88" w:rsidSect="0061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08CB"/>
    <w:rsid w:val="00037739"/>
    <w:rsid w:val="000F496A"/>
    <w:rsid w:val="00110C33"/>
    <w:rsid w:val="001162C4"/>
    <w:rsid w:val="00183D12"/>
    <w:rsid w:val="00211BD8"/>
    <w:rsid w:val="00230A0A"/>
    <w:rsid w:val="00303B2B"/>
    <w:rsid w:val="003048EE"/>
    <w:rsid w:val="00325205"/>
    <w:rsid w:val="00357510"/>
    <w:rsid w:val="003B70D2"/>
    <w:rsid w:val="0041069D"/>
    <w:rsid w:val="00493BF2"/>
    <w:rsid w:val="00574D24"/>
    <w:rsid w:val="005858DF"/>
    <w:rsid w:val="00587830"/>
    <w:rsid w:val="005B3FA3"/>
    <w:rsid w:val="00611C91"/>
    <w:rsid w:val="006916C7"/>
    <w:rsid w:val="006F5873"/>
    <w:rsid w:val="007A4C46"/>
    <w:rsid w:val="0083343C"/>
    <w:rsid w:val="008637AD"/>
    <w:rsid w:val="00882525"/>
    <w:rsid w:val="008A6506"/>
    <w:rsid w:val="008B0AE8"/>
    <w:rsid w:val="008D4834"/>
    <w:rsid w:val="00910C88"/>
    <w:rsid w:val="009308CF"/>
    <w:rsid w:val="00942CF0"/>
    <w:rsid w:val="00956BD2"/>
    <w:rsid w:val="00957D81"/>
    <w:rsid w:val="009744E7"/>
    <w:rsid w:val="009C19B1"/>
    <w:rsid w:val="009C654D"/>
    <w:rsid w:val="00A91A29"/>
    <w:rsid w:val="00BB018E"/>
    <w:rsid w:val="00D357B2"/>
    <w:rsid w:val="00D7237F"/>
    <w:rsid w:val="00D93C1D"/>
    <w:rsid w:val="00DB2672"/>
    <w:rsid w:val="00E04D02"/>
    <w:rsid w:val="00E13E70"/>
    <w:rsid w:val="00E82B8A"/>
    <w:rsid w:val="00E8615C"/>
    <w:rsid w:val="00E908CB"/>
    <w:rsid w:val="00F07E82"/>
    <w:rsid w:val="00F75725"/>
    <w:rsid w:val="00F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A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0A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A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A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A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A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A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A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A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0A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0A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0A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0A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0A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0A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0A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0A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0A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0A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0A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0A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0A0A"/>
    <w:rPr>
      <w:b/>
      <w:bCs/>
    </w:rPr>
  </w:style>
  <w:style w:type="character" w:styleId="a8">
    <w:name w:val="Emphasis"/>
    <w:basedOn w:val="a0"/>
    <w:uiPriority w:val="20"/>
    <w:qFormat/>
    <w:rsid w:val="00230A0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30A0A"/>
    <w:rPr>
      <w:szCs w:val="32"/>
    </w:rPr>
  </w:style>
  <w:style w:type="paragraph" w:styleId="ab">
    <w:name w:val="List Paragraph"/>
    <w:basedOn w:val="a"/>
    <w:uiPriority w:val="34"/>
    <w:qFormat/>
    <w:rsid w:val="00230A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A0A"/>
    <w:rPr>
      <w:i/>
    </w:rPr>
  </w:style>
  <w:style w:type="character" w:customStyle="1" w:styleId="22">
    <w:name w:val="Цитата 2 Знак"/>
    <w:basedOn w:val="a0"/>
    <w:link w:val="21"/>
    <w:uiPriority w:val="29"/>
    <w:rsid w:val="00230A0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0A0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0A0A"/>
    <w:rPr>
      <w:b/>
      <w:i/>
      <w:sz w:val="24"/>
    </w:rPr>
  </w:style>
  <w:style w:type="character" w:styleId="ae">
    <w:name w:val="Subtle Emphasis"/>
    <w:uiPriority w:val="19"/>
    <w:qFormat/>
    <w:rsid w:val="00230A0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0A0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0A0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0A0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0A0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0A0A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0C88"/>
    <w:rPr>
      <w:sz w:val="24"/>
      <w:szCs w:val="32"/>
    </w:rPr>
  </w:style>
  <w:style w:type="character" w:styleId="af4">
    <w:name w:val="Hyperlink"/>
    <w:basedOn w:val="a0"/>
    <w:uiPriority w:val="99"/>
    <w:unhideWhenUsed/>
    <w:rsid w:val="00910C8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10C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A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0A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A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A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A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A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A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A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A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0A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0A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0A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0A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0A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0A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0A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0A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0A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0A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0A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0A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0A0A"/>
    <w:rPr>
      <w:b/>
      <w:bCs/>
    </w:rPr>
  </w:style>
  <w:style w:type="character" w:styleId="a8">
    <w:name w:val="Emphasis"/>
    <w:basedOn w:val="a0"/>
    <w:uiPriority w:val="20"/>
    <w:qFormat/>
    <w:rsid w:val="00230A0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30A0A"/>
    <w:rPr>
      <w:szCs w:val="32"/>
    </w:rPr>
  </w:style>
  <w:style w:type="paragraph" w:styleId="ab">
    <w:name w:val="List Paragraph"/>
    <w:basedOn w:val="a"/>
    <w:uiPriority w:val="34"/>
    <w:qFormat/>
    <w:rsid w:val="00230A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A0A"/>
    <w:rPr>
      <w:i/>
    </w:rPr>
  </w:style>
  <w:style w:type="character" w:customStyle="1" w:styleId="22">
    <w:name w:val="Цитата 2 Знак"/>
    <w:basedOn w:val="a0"/>
    <w:link w:val="21"/>
    <w:uiPriority w:val="29"/>
    <w:rsid w:val="00230A0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0A0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0A0A"/>
    <w:rPr>
      <w:b/>
      <w:i/>
      <w:sz w:val="24"/>
    </w:rPr>
  </w:style>
  <w:style w:type="character" w:styleId="ae">
    <w:name w:val="Subtle Emphasis"/>
    <w:uiPriority w:val="19"/>
    <w:qFormat/>
    <w:rsid w:val="00230A0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0A0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0A0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0A0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0A0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0A0A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0C88"/>
    <w:rPr>
      <w:sz w:val="24"/>
      <w:szCs w:val="32"/>
    </w:rPr>
  </w:style>
  <w:style w:type="character" w:styleId="af4">
    <w:name w:val="Hyperlink"/>
    <w:basedOn w:val="a0"/>
    <w:uiPriority w:val="99"/>
    <w:unhideWhenUsed/>
    <w:rsid w:val="00910C8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10C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23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Olleg</dc:creator>
  <cp:lastModifiedBy>Admin</cp:lastModifiedBy>
  <cp:revision>9</cp:revision>
  <cp:lastPrinted>2015-01-22T02:04:00Z</cp:lastPrinted>
  <dcterms:created xsi:type="dcterms:W3CDTF">2013-11-11T07:58:00Z</dcterms:created>
  <dcterms:modified xsi:type="dcterms:W3CDTF">2015-04-27T08:51:00Z</dcterms:modified>
</cp:coreProperties>
</file>